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80" w:rsidRPr="002A3823" w:rsidRDefault="00E96180" w:rsidP="00E96180">
      <w:pPr>
        <w:pStyle w:val="NoSpacing"/>
      </w:pPr>
      <w:r w:rsidRPr="002A3823">
        <w:t>Martha Adams</w:t>
      </w:r>
    </w:p>
    <w:p w:rsidR="00E96180" w:rsidRPr="002A3823" w:rsidRDefault="00F07FCB" w:rsidP="00E96180">
      <w:pPr>
        <w:pStyle w:val="NoSpacing"/>
      </w:pPr>
      <w:hyperlink r:id="rId4" w:history="1">
        <w:r w:rsidR="00E96180" w:rsidRPr="002A3823">
          <w:t>martha.adams@duke.edu</w:t>
        </w:r>
      </w:hyperlink>
    </w:p>
    <w:p w:rsidR="00E96180" w:rsidRPr="002A3823" w:rsidRDefault="00E96180" w:rsidP="00E96180">
      <w:pPr>
        <w:pStyle w:val="NoSpacing"/>
      </w:pPr>
      <w:r w:rsidRPr="002A3823">
        <w:t>919-383-5437</w:t>
      </w:r>
    </w:p>
    <w:p w:rsidR="00E96180" w:rsidRPr="002A3823" w:rsidRDefault="00F07FCB" w:rsidP="00E96180">
      <w:pPr>
        <w:pStyle w:val="NoSpacing"/>
      </w:pPr>
      <w:hyperlink r:id="rId5" w:history="1">
        <w:r w:rsidR="00E96180" w:rsidRPr="002A3823">
          <w:t>https://www.linkedin.com/in/martha-adams-b420b087/</w:t>
        </w:r>
      </w:hyperlink>
    </w:p>
    <w:p w:rsidR="00E96180" w:rsidRPr="002A3823" w:rsidRDefault="00E96180" w:rsidP="00E96180">
      <w:pPr>
        <w:pStyle w:val="NoSpacing"/>
      </w:pPr>
      <w:r w:rsidRPr="002A3823">
        <w:t>Registered Nurse at Tucson Medical Center</w:t>
      </w:r>
    </w:p>
    <w:p w:rsidR="00E96180" w:rsidRPr="002A3823" w:rsidRDefault="00E96180" w:rsidP="00E96180">
      <w:pPr>
        <w:pStyle w:val="NoSpacing"/>
      </w:pPr>
      <w:r w:rsidRPr="002A3823">
        <w:t xml:space="preserve">Tucson, Arizona, United </w:t>
      </w:r>
      <w:proofErr w:type="spellStart"/>
      <w:r w:rsidRPr="002A3823">
        <w:t>StatesHospital</w:t>
      </w:r>
      <w:proofErr w:type="spellEnd"/>
      <w:r w:rsidRPr="002A3823">
        <w:t xml:space="preserve"> &amp; Health Care</w:t>
      </w:r>
    </w:p>
    <w:p w:rsidR="002A35B9" w:rsidRPr="002A3823" w:rsidRDefault="002A35B9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Education</w:t>
      </w:r>
    </w:p>
    <w:p w:rsidR="00E96180" w:rsidRPr="002A3823" w:rsidRDefault="00E96180" w:rsidP="00E96180">
      <w:pPr>
        <w:pStyle w:val="NoSpacing"/>
      </w:pPr>
      <w:r w:rsidRPr="002A3823">
        <w:t>Jefferson College of Health Sciences, Bachelor's Degree, Registered Nursing/Registered Nurse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Summary</w:t>
      </w:r>
    </w:p>
    <w:p w:rsidR="00E96180" w:rsidRPr="002A3823" w:rsidRDefault="00E96180" w:rsidP="00E96180">
      <w:pPr>
        <w:pStyle w:val="NoSpacing"/>
      </w:pPr>
      <w:r w:rsidRPr="002A3823">
        <w:t>I am presently RN working at Tucson Medical Center on the Medical Surgical unit. I am ACLS, PALS, and BLS certified. My past experience includes Neonatal ICU level 3 and level 4. Twenty years of my career as an RN was spent in the NICU and Pediatric area. I also worked full time and per diem in pediatric home health. In March of 2007 I changed my career focus to the Post Anesthesia Care Unit working with adults and pediatric patients. At Duke University I had the opportunity to work in an adult 24 hour observation unit. Since arriving in Tucson I have been able to expand my skills even further to include Pre op area and PACU. In the fall of 2014 I plan on entering Graduate degree program obtaining my MSN. In May of this year I am taking the ASPAN certification exam for post anesthesia nursing.</w:t>
      </w:r>
    </w:p>
    <w:p w:rsidR="002A35B9" w:rsidRPr="002A3823" w:rsidRDefault="002A35B9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Experience</w:t>
      </w:r>
    </w:p>
    <w:p w:rsidR="00E96180" w:rsidRPr="002A3823" w:rsidRDefault="00E96180" w:rsidP="00E96180">
      <w:pPr>
        <w:pStyle w:val="NoSpacing"/>
      </w:pPr>
      <w:r w:rsidRPr="002A3823">
        <w:t>RN III</w:t>
      </w:r>
    </w:p>
    <w:p w:rsidR="00E96180" w:rsidRPr="002A3823" w:rsidRDefault="00E96180" w:rsidP="00E96180">
      <w:pPr>
        <w:pStyle w:val="NoSpacing"/>
      </w:pPr>
      <w:r w:rsidRPr="002A3823">
        <w:t>Banner - University Medical Center Tucson</w:t>
      </w:r>
    </w:p>
    <w:p w:rsidR="00E96180" w:rsidRPr="002A3823" w:rsidRDefault="00E96180" w:rsidP="00E96180">
      <w:pPr>
        <w:pStyle w:val="NoSpacing"/>
      </w:pPr>
      <w:r w:rsidRPr="002A3823">
        <w:t>Present</w:t>
      </w:r>
    </w:p>
    <w:p w:rsidR="00E96180" w:rsidRPr="002A3823" w:rsidRDefault="00E96180" w:rsidP="00E96180">
      <w:pPr>
        <w:pStyle w:val="NoSpacing"/>
      </w:pPr>
      <w:r w:rsidRPr="002A3823">
        <w:t xml:space="preserve">My responsibilities include providing care to post surgical patients ranging from newborn to elderly. Provide bedside care to </w:t>
      </w:r>
      <w:proofErr w:type="gramStart"/>
      <w:r w:rsidRPr="002A3823">
        <w:t>phase</w:t>
      </w:r>
      <w:proofErr w:type="gramEnd"/>
      <w:r w:rsidRPr="002A3823">
        <w:t xml:space="preserve"> 1 to phase 2 patients in the only trauma center in Tucson Az. </w:t>
      </w:r>
      <w:proofErr w:type="gramStart"/>
      <w:r w:rsidRPr="002A3823">
        <w:t>I also pre op patients for elective surgery as well as emergency or urgent surgical patients.</w:t>
      </w:r>
      <w:proofErr w:type="gramEnd"/>
      <w:r w:rsidRPr="002A3823">
        <w:t xml:space="preserve"> Our patient population includes providing care to lung, kidney and pancreas transplant patients, trauma ICU and Surgical patients. I presently work night shift and I am serve as charge nurse working closely with bed placement and Clinical nurse Supervisor to promote patient progression within the system.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Registered Nurse</w:t>
      </w:r>
    </w:p>
    <w:p w:rsidR="00E96180" w:rsidRPr="002A3823" w:rsidRDefault="00E96180" w:rsidP="00E96180">
      <w:pPr>
        <w:pStyle w:val="NoSpacing"/>
      </w:pPr>
      <w:r w:rsidRPr="002A3823">
        <w:t>Community Bridges Incorporated</w:t>
      </w:r>
    </w:p>
    <w:p w:rsidR="00E96180" w:rsidRPr="002A3823" w:rsidRDefault="00E96180" w:rsidP="00E96180">
      <w:pPr>
        <w:pStyle w:val="NoSpacing"/>
      </w:pPr>
      <w:r w:rsidRPr="002A3823">
        <w:t xml:space="preserve">March 2019 – </w:t>
      </w:r>
      <w:proofErr w:type="gramStart"/>
      <w:r w:rsidRPr="002A3823">
        <w:t>Present(</w:t>
      </w:r>
      <w:proofErr w:type="gramEnd"/>
      <w:r w:rsidRPr="002A3823">
        <w:t>10 months)</w:t>
      </w:r>
      <w:proofErr w:type="spellStart"/>
      <w:r w:rsidRPr="002A3823">
        <w:t>Tucson,Arizona</w:t>
      </w:r>
      <w:proofErr w:type="spellEnd"/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 xml:space="preserve">RN in Community based Alcohol and Substance Abuse </w:t>
      </w:r>
      <w:proofErr w:type="spellStart"/>
      <w:r w:rsidRPr="002A3823">
        <w:t>Detox</w:t>
      </w:r>
      <w:proofErr w:type="spellEnd"/>
      <w:r w:rsidRPr="002A3823">
        <w:t xml:space="preserve"> Center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Registered Nurse</w:t>
      </w:r>
    </w:p>
    <w:p w:rsidR="00E96180" w:rsidRPr="002A3823" w:rsidRDefault="00E96180" w:rsidP="00E96180">
      <w:pPr>
        <w:pStyle w:val="NoSpacing"/>
      </w:pPr>
      <w:r w:rsidRPr="002A3823">
        <w:t>Banner UMC Tucson</w:t>
      </w:r>
    </w:p>
    <w:p w:rsidR="00E96180" w:rsidRPr="002A3823" w:rsidRDefault="00E96180" w:rsidP="00E96180">
      <w:pPr>
        <w:pStyle w:val="NoSpacing"/>
      </w:pPr>
      <w:r w:rsidRPr="002A3823">
        <w:t xml:space="preserve">November 2016 – </w:t>
      </w:r>
      <w:proofErr w:type="gramStart"/>
      <w:r w:rsidRPr="002A3823">
        <w:t>Present(</w:t>
      </w:r>
      <w:proofErr w:type="gramEnd"/>
      <w:r w:rsidRPr="002A3823">
        <w:t>3 years 2 months)Tucson Arizona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Staff RN on a surgical oncology PCU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RN III</w:t>
      </w:r>
    </w:p>
    <w:p w:rsidR="00E96180" w:rsidRPr="002A3823" w:rsidRDefault="00E96180" w:rsidP="00E96180">
      <w:pPr>
        <w:pStyle w:val="NoSpacing"/>
      </w:pPr>
      <w:r w:rsidRPr="002A3823">
        <w:t>University of Arizona Medical Center</w:t>
      </w:r>
    </w:p>
    <w:p w:rsidR="00E96180" w:rsidRPr="002A3823" w:rsidRDefault="00E96180" w:rsidP="00E96180">
      <w:pPr>
        <w:pStyle w:val="NoSpacing"/>
      </w:pPr>
      <w:r w:rsidRPr="002A3823">
        <w:t xml:space="preserve">May 2010 – </w:t>
      </w:r>
      <w:proofErr w:type="gramStart"/>
      <w:r w:rsidRPr="002A3823">
        <w:t>Present(</w:t>
      </w:r>
      <w:proofErr w:type="gramEnd"/>
      <w:r w:rsidRPr="002A3823">
        <w:t>9 years 8 months)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Registered Nurse II</w:t>
      </w:r>
    </w:p>
    <w:p w:rsidR="00E96180" w:rsidRPr="002A3823" w:rsidRDefault="00E96180" w:rsidP="00E96180">
      <w:pPr>
        <w:pStyle w:val="NoSpacing"/>
      </w:pPr>
      <w:r w:rsidRPr="002A3823">
        <w:lastRenderedPageBreak/>
        <w:t>Duke University Health System</w:t>
      </w:r>
    </w:p>
    <w:p w:rsidR="00E96180" w:rsidRPr="002A3823" w:rsidRDefault="00E96180" w:rsidP="00E96180">
      <w:pPr>
        <w:pStyle w:val="NoSpacing"/>
      </w:pPr>
      <w:r w:rsidRPr="002A3823">
        <w:t>March 2009 – April 2010(1 year 1 month</w:t>
      </w:r>
      <w:proofErr w:type="gramStart"/>
      <w:r w:rsidRPr="002A3823">
        <w:t>)Durham</w:t>
      </w:r>
      <w:proofErr w:type="gramEnd"/>
      <w:r w:rsidRPr="002A3823">
        <w:t xml:space="preserve"> North Carolina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Registered Nurse</w:t>
      </w:r>
    </w:p>
    <w:p w:rsidR="00E96180" w:rsidRPr="002A3823" w:rsidRDefault="00E96180" w:rsidP="00E96180">
      <w:pPr>
        <w:pStyle w:val="NoSpacing"/>
      </w:pPr>
      <w:proofErr w:type="spellStart"/>
      <w:r w:rsidRPr="002A3823">
        <w:t>Vidant</w:t>
      </w:r>
      <w:proofErr w:type="spellEnd"/>
      <w:r w:rsidRPr="002A3823">
        <w:t xml:space="preserve"> Medical Center</w:t>
      </w:r>
    </w:p>
    <w:p w:rsidR="00E96180" w:rsidRPr="002A3823" w:rsidRDefault="00E96180" w:rsidP="00E96180">
      <w:pPr>
        <w:pStyle w:val="NoSpacing"/>
      </w:pPr>
      <w:r w:rsidRPr="002A3823">
        <w:t>March 2007 – February 2009(1 year 11 months</w:t>
      </w:r>
      <w:proofErr w:type="gramStart"/>
      <w:r w:rsidRPr="002A3823">
        <w:t>)Greenville</w:t>
      </w:r>
      <w:proofErr w:type="gramEnd"/>
      <w:r w:rsidRPr="002A3823">
        <w:t>, North Carolina Area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Registered Nurse</w:t>
      </w:r>
    </w:p>
    <w:p w:rsidR="00E96180" w:rsidRPr="002A3823" w:rsidRDefault="00E96180" w:rsidP="00E96180">
      <w:pPr>
        <w:pStyle w:val="NoSpacing"/>
      </w:pPr>
      <w:r w:rsidRPr="002A3823">
        <w:t>Phoenix Children's Hospital</w:t>
      </w:r>
    </w:p>
    <w:p w:rsidR="00E96180" w:rsidRPr="002A3823" w:rsidRDefault="00E96180" w:rsidP="00E96180">
      <w:pPr>
        <w:pStyle w:val="NoSpacing"/>
      </w:pPr>
      <w:r w:rsidRPr="002A3823">
        <w:t>May 2006 – February 2007(9 months</w:t>
      </w:r>
      <w:proofErr w:type="gramStart"/>
      <w:r w:rsidRPr="002A3823">
        <w:t>)Phoenix</w:t>
      </w:r>
      <w:proofErr w:type="gramEnd"/>
      <w:r w:rsidRPr="002A3823">
        <w:t>, Arizona Area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Registered Nurse</w:t>
      </w:r>
    </w:p>
    <w:p w:rsidR="00E96180" w:rsidRPr="002A3823" w:rsidRDefault="00E96180" w:rsidP="00E96180">
      <w:pPr>
        <w:pStyle w:val="NoSpacing"/>
      </w:pPr>
      <w:proofErr w:type="spellStart"/>
      <w:r w:rsidRPr="002A3823">
        <w:t>Carilion</w:t>
      </w:r>
      <w:proofErr w:type="spellEnd"/>
      <w:r w:rsidRPr="002A3823">
        <w:t xml:space="preserve"> Clinic</w:t>
      </w:r>
    </w:p>
    <w:p w:rsidR="00E96180" w:rsidRPr="002A3823" w:rsidRDefault="00E96180" w:rsidP="00E96180">
      <w:pPr>
        <w:pStyle w:val="NoSpacing"/>
      </w:pPr>
      <w:r w:rsidRPr="002A3823">
        <w:t>September 1988 – May 2005(16 years 8 months</w:t>
      </w:r>
      <w:proofErr w:type="gramStart"/>
      <w:r w:rsidRPr="002A3823">
        <w:t>)Roanoke</w:t>
      </w:r>
      <w:proofErr w:type="gramEnd"/>
      <w:r w:rsidRPr="002A3823">
        <w:t>, Virginia Area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Education</w:t>
      </w:r>
    </w:p>
    <w:p w:rsidR="00E96180" w:rsidRPr="002A3823" w:rsidRDefault="00E96180" w:rsidP="00E96180">
      <w:pPr>
        <w:pStyle w:val="NoSpacing"/>
      </w:pPr>
      <w:r w:rsidRPr="002A3823">
        <w:t>Jefferson College of Health Sciences</w:t>
      </w:r>
    </w:p>
    <w:p w:rsidR="00E96180" w:rsidRPr="002A3823" w:rsidRDefault="00E96180" w:rsidP="00E96180">
      <w:pPr>
        <w:pStyle w:val="NoSpacing"/>
      </w:pPr>
      <w:r w:rsidRPr="002A3823">
        <w:t>Bachelor's Degree, Registered Nursing/Registered Nurse</w:t>
      </w:r>
    </w:p>
    <w:p w:rsidR="00E96180" w:rsidRPr="002A3823" w:rsidRDefault="00E96180" w:rsidP="00E96180">
      <w:pPr>
        <w:pStyle w:val="NoSpacing"/>
      </w:pPr>
      <w:r w:rsidRPr="002A3823">
        <w:t>1998 – 2002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Jefferson College of Health Sciences</w:t>
      </w:r>
    </w:p>
    <w:p w:rsidR="00E96180" w:rsidRPr="002A3823" w:rsidRDefault="00E96180" w:rsidP="00E96180">
      <w:pPr>
        <w:pStyle w:val="NoSpacing"/>
      </w:pPr>
      <w:r w:rsidRPr="002A3823">
        <w:t>Obtained a Bachelor of Science Degree in Nursing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Virginia Western Community College</w:t>
      </w:r>
    </w:p>
    <w:p w:rsidR="00E96180" w:rsidRPr="002A3823" w:rsidRDefault="00E96180" w:rsidP="00E96180">
      <w:pPr>
        <w:pStyle w:val="NoSpacing"/>
      </w:pPr>
      <w:r w:rsidRPr="002A3823">
        <w:t>Associate's Degree, Registered Nursing/Registered Nurse</w:t>
      </w:r>
    </w:p>
    <w:p w:rsidR="00E96180" w:rsidRPr="002A3823" w:rsidRDefault="00E96180" w:rsidP="00E96180">
      <w:pPr>
        <w:pStyle w:val="NoSpacing"/>
      </w:pPr>
      <w:r w:rsidRPr="002A3823">
        <w:t>1980 – 1984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Virginia Western Community College</w:t>
      </w:r>
    </w:p>
    <w:p w:rsidR="00E96180" w:rsidRPr="002A3823" w:rsidRDefault="00E96180" w:rsidP="00E96180">
      <w:pPr>
        <w:pStyle w:val="NoSpacing"/>
      </w:pPr>
      <w:r w:rsidRPr="002A3823">
        <w:t xml:space="preserve">Obtained an </w:t>
      </w:r>
      <w:proofErr w:type="spellStart"/>
      <w:r w:rsidRPr="002A3823">
        <w:t>Associates</w:t>
      </w:r>
      <w:proofErr w:type="spellEnd"/>
      <w:r w:rsidRPr="002A3823">
        <w:t xml:space="preserve"> Degree in Nursing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Languages</w:t>
      </w:r>
    </w:p>
    <w:p w:rsidR="00E96180" w:rsidRPr="002A3823" w:rsidRDefault="00E96180" w:rsidP="00E96180">
      <w:pPr>
        <w:pStyle w:val="NoSpacing"/>
      </w:pPr>
      <w:r w:rsidRPr="002A3823">
        <w:t>English</w:t>
      </w:r>
    </w:p>
    <w:p w:rsidR="00E96180" w:rsidRPr="002A3823" w:rsidRDefault="00E96180" w:rsidP="00E96180">
      <w:pPr>
        <w:pStyle w:val="NoSpacing"/>
      </w:pPr>
      <w:r w:rsidRPr="002A3823">
        <w:t>Skills &amp; Expertise</w:t>
      </w:r>
    </w:p>
    <w:p w:rsidR="00E96180" w:rsidRPr="002A3823" w:rsidRDefault="00E96180" w:rsidP="00E96180">
      <w:pPr>
        <w:pStyle w:val="NoSpacing"/>
      </w:pPr>
      <w:r w:rsidRPr="002A3823">
        <w:t>Pediatrics</w:t>
      </w:r>
    </w:p>
    <w:p w:rsidR="00E96180" w:rsidRPr="002A3823" w:rsidRDefault="00E96180" w:rsidP="00E96180">
      <w:pPr>
        <w:pStyle w:val="NoSpacing"/>
      </w:pPr>
      <w:r w:rsidRPr="002A3823">
        <w:t>PALS</w:t>
      </w:r>
    </w:p>
    <w:p w:rsidR="00E96180" w:rsidRPr="002A3823" w:rsidRDefault="00E96180" w:rsidP="00E96180">
      <w:pPr>
        <w:pStyle w:val="NoSpacing"/>
      </w:pPr>
      <w:r w:rsidRPr="002A3823">
        <w:t>Registered Nurses</w:t>
      </w:r>
    </w:p>
    <w:p w:rsidR="00E96180" w:rsidRPr="002A3823" w:rsidRDefault="00E96180" w:rsidP="00E96180">
      <w:pPr>
        <w:pStyle w:val="NoSpacing"/>
      </w:pPr>
      <w:r w:rsidRPr="002A3823">
        <w:t>Hospitals</w:t>
      </w:r>
    </w:p>
    <w:p w:rsidR="00E96180" w:rsidRPr="002A3823" w:rsidRDefault="00E96180" w:rsidP="00E96180">
      <w:pPr>
        <w:pStyle w:val="NoSpacing"/>
      </w:pPr>
      <w:r w:rsidRPr="002A3823">
        <w:t>Post Anesthesia Care</w:t>
      </w:r>
    </w:p>
    <w:p w:rsidR="00E96180" w:rsidRPr="002A3823" w:rsidRDefault="00E96180" w:rsidP="00E96180">
      <w:pPr>
        <w:pStyle w:val="NoSpacing"/>
      </w:pPr>
      <w:r w:rsidRPr="002A3823">
        <w:t>Neonatal Nursing</w:t>
      </w:r>
    </w:p>
    <w:p w:rsidR="00E96180" w:rsidRPr="002A3823" w:rsidRDefault="00E96180" w:rsidP="00E96180">
      <w:pPr>
        <w:pStyle w:val="NoSpacing"/>
      </w:pPr>
      <w:r w:rsidRPr="002A3823">
        <w:t>EMR</w:t>
      </w:r>
    </w:p>
    <w:p w:rsidR="00E96180" w:rsidRPr="002A3823" w:rsidRDefault="00E96180" w:rsidP="00E96180">
      <w:pPr>
        <w:pStyle w:val="NoSpacing"/>
      </w:pPr>
      <w:r w:rsidRPr="002A3823">
        <w:t>Pre op</w:t>
      </w:r>
    </w:p>
    <w:p w:rsidR="00E96180" w:rsidRPr="002A3823" w:rsidRDefault="00E96180" w:rsidP="00E96180">
      <w:pPr>
        <w:pStyle w:val="NoSpacing"/>
      </w:pPr>
      <w:r w:rsidRPr="002A3823">
        <w:t>ACLS</w:t>
      </w:r>
    </w:p>
    <w:p w:rsidR="00E96180" w:rsidRPr="002A3823" w:rsidRDefault="00E96180" w:rsidP="00E96180">
      <w:pPr>
        <w:pStyle w:val="NoSpacing"/>
      </w:pPr>
      <w:r w:rsidRPr="002A3823">
        <w:t>Certifications</w:t>
      </w:r>
    </w:p>
    <w:p w:rsidR="00E96180" w:rsidRPr="002A3823" w:rsidRDefault="00E96180" w:rsidP="00E96180">
      <w:pPr>
        <w:pStyle w:val="NoSpacing"/>
      </w:pPr>
      <w:r w:rsidRPr="002A3823">
        <w:t xml:space="preserve">Certification in </w:t>
      </w:r>
      <w:proofErr w:type="spellStart"/>
      <w:r w:rsidRPr="002A3823">
        <w:t>Perianesthesia</w:t>
      </w:r>
      <w:proofErr w:type="spellEnd"/>
      <w:r w:rsidRPr="002A3823">
        <w:t xml:space="preserve"> Nursing</w:t>
      </w:r>
    </w:p>
    <w:p w:rsidR="00E96180" w:rsidRPr="002A3823" w:rsidRDefault="00E96180" w:rsidP="00E96180">
      <w:pPr>
        <w:pStyle w:val="NoSpacing"/>
      </w:pPr>
      <w:r w:rsidRPr="002A3823">
        <w:lastRenderedPageBreak/>
        <w:t>ASPAN, License</w:t>
      </w:r>
    </w:p>
    <w:p w:rsidR="00E96180" w:rsidRPr="002A3823" w:rsidRDefault="00E96180" w:rsidP="00E96180">
      <w:pPr>
        <w:pStyle w:val="NoSpacing"/>
      </w:pPr>
      <w:r w:rsidRPr="002A3823">
        <w:t>May 2014 – May 2020</w:t>
      </w:r>
    </w:p>
    <w:p w:rsidR="00E96180" w:rsidRPr="002A3823" w:rsidRDefault="00E96180" w:rsidP="00E96180">
      <w:pPr>
        <w:pStyle w:val="NoSpacing"/>
      </w:pPr>
    </w:p>
    <w:p w:rsidR="00E96180" w:rsidRPr="002A3823" w:rsidRDefault="00E96180" w:rsidP="00E96180">
      <w:pPr>
        <w:pStyle w:val="NoSpacing"/>
      </w:pPr>
      <w:r w:rsidRPr="002A3823">
        <w:t>Certified Medical Auditor</w:t>
      </w:r>
    </w:p>
    <w:p w:rsidR="00645D80" w:rsidRPr="002A3823" w:rsidRDefault="00E96180" w:rsidP="00E96180">
      <w:pPr>
        <w:pStyle w:val="NoSpacing"/>
      </w:pPr>
      <w:r w:rsidRPr="002A3823">
        <w:t>AAPC, License</w:t>
      </w:r>
    </w:p>
    <w:sectPr w:rsidR="00645D80" w:rsidRPr="002A382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180"/>
    <w:rsid w:val="002A35B9"/>
    <w:rsid w:val="002A3823"/>
    <w:rsid w:val="002F04E4"/>
    <w:rsid w:val="005F4BD5"/>
    <w:rsid w:val="007337B6"/>
    <w:rsid w:val="0078140E"/>
    <w:rsid w:val="00AD0517"/>
    <w:rsid w:val="00B0715D"/>
    <w:rsid w:val="00BE7011"/>
    <w:rsid w:val="00C26FE6"/>
    <w:rsid w:val="00C329E1"/>
    <w:rsid w:val="00E943ED"/>
    <w:rsid w:val="00E96180"/>
    <w:rsid w:val="00EE77F2"/>
    <w:rsid w:val="00F07FCB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1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6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9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4846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7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8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1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4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53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77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4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5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tha-adams-b420b087/" TargetMode="External"/><Relationship Id="rId4" Type="http://schemas.openxmlformats.org/officeDocument/2006/relationships/hyperlink" Target="mailto:martha.adams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2020-01-03T12:48:00Z</dcterms:created>
  <dcterms:modified xsi:type="dcterms:W3CDTF">2020-01-03T13:10:00Z</dcterms:modified>
</cp:coreProperties>
</file>