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 xml:space="preserve">  Allison </w:t>
            </w:r>
            <w:proofErr w:type="spellStart"/>
            <w:r w:rsidRPr="003C7B90">
              <w:t>Steinbrueck</w:t>
            </w:r>
            <w:proofErr w:type="spellEnd"/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+19136026673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allison.steinbrueck@gmail.com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US-KS-Shawnee-66203 (USC)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10/2/2018 2:21:52 AM</w:t>
            </w:r>
          </w:p>
        </w:tc>
      </w:tr>
    </w:tbl>
    <w:p w:rsidR="008C678C" w:rsidRPr="003C7B90" w:rsidRDefault="008C678C" w:rsidP="008C678C">
      <w:pPr>
        <w:pStyle w:val="NoSpacing"/>
      </w:pPr>
    </w:p>
    <w:p w:rsidR="008C678C" w:rsidRPr="003C7B90" w:rsidRDefault="008C678C" w:rsidP="008C678C">
      <w:pPr>
        <w:pStyle w:val="NoSpacing"/>
      </w:pPr>
      <w:r w:rsidRPr="003C7B90">
        <w:t> Work History</w:t>
      </w:r>
    </w:p>
    <w:p w:rsidR="008C678C" w:rsidRPr="003C7B90" w:rsidRDefault="008C678C" w:rsidP="008C67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3837"/>
        <w:gridCol w:w="2291"/>
      </w:tblGrid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Menorah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06/14/2017 - Present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Registered Nurse</w:t>
            </w:r>
          </w:p>
        </w:tc>
      </w:tr>
      <w:tr w:rsidR="008C678C" w:rsidRPr="003C7B90" w:rsidTr="008C67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582B15" w:rsidP="008C678C">
            <w:pPr>
              <w:pStyle w:val="NoSpacing"/>
            </w:pPr>
            <w:r w:rsidRPr="003C7B9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PEDIATRIC ICU &amp;amp; PEDIATRIC 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08/14/2016 - Present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PATIENT CARE TECHNICIAN</w:t>
            </w:r>
          </w:p>
        </w:tc>
      </w:tr>
      <w:tr w:rsidR="008C678C" w:rsidRPr="003C7B90" w:rsidTr="008C67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582B15" w:rsidP="008C678C">
            <w:pPr>
              <w:pStyle w:val="NoSpacing"/>
            </w:pPr>
            <w:r w:rsidRPr="003C7B9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HOME HEALTH CARE GIVER/HELPERS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02/14/2016 - Present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</w:t>
            </w:r>
          </w:p>
        </w:tc>
      </w:tr>
      <w:tr w:rsidR="008C678C" w:rsidRPr="003C7B90" w:rsidTr="008C67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582B15" w:rsidP="008C678C">
            <w:pPr>
              <w:pStyle w:val="NoSpacing"/>
            </w:pPr>
            <w:r w:rsidRPr="003C7B9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SILPADA DESIGNS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02/14/2004 - 12/14/2012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DESKTOP SUPPORT SPECIALIST</w:t>
            </w:r>
          </w:p>
        </w:tc>
      </w:tr>
      <w:tr w:rsidR="008C678C" w:rsidRPr="003C7B90" w:rsidTr="008C67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582B15" w:rsidP="008C678C">
            <w:pPr>
              <w:pStyle w:val="NoSpacing"/>
            </w:pPr>
            <w:r w:rsidRPr="003C7B90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C678C" w:rsidRPr="003C7B90" w:rsidRDefault="008C678C" w:rsidP="008C678C">
      <w:pPr>
        <w:pStyle w:val="NoSpacing"/>
      </w:pPr>
    </w:p>
    <w:p w:rsidR="008C678C" w:rsidRPr="003C7B90" w:rsidRDefault="008C678C" w:rsidP="008C678C">
      <w:pPr>
        <w:pStyle w:val="NoSpacing"/>
      </w:pPr>
      <w:r w:rsidRPr="003C7B90">
        <w:t> Education</w:t>
      </w:r>
    </w:p>
    <w:p w:rsidR="008C678C" w:rsidRPr="003C7B90" w:rsidRDefault="008C678C" w:rsidP="008C67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318"/>
        <w:gridCol w:w="1546"/>
        <w:gridCol w:w="6"/>
      </w:tblGrid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Johnson County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Associates of Applied Science - Registered Nurse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Associate Degree</w:t>
            </w:r>
          </w:p>
        </w:tc>
      </w:tr>
    </w:tbl>
    <w:p w:rsidR="008C678C" w:rsidRPr="003C7B90" w:rsidRDefault="008C678C" w:rsidP="008C678C">
      <w:pPr>
        <w:pStyle w:val="NoSpacing"/>
      </w:pPr>
    </w:p>
    <w:p w:rsidR="008C678C" w:rsidRPr="003C7B90" w:rsidRDefault="008C678C" w:rsidP="008C678C">
      <w:pPr>
        <w:pStyle w:val="NoSpacing"/>
      </w:pPr>
      <w:r w:rsidRPr="003C7B90">
        <w:t xml:space="preserve"> Additional Skills </w:t>
      </w:r>
      <w:proofErr w:type="gramStart"/>
      <w:r w:rsidRPr="003C7B90">
        <w:t>And</w:t>
      </w:r>
      <w:proofErr w:type="gramEnd"/>
      <w:r w:rsidRPr="003C7B90">
        <w:t xml:space="preserve"> Qualifications</w:t>
      </w:r>
    </w:p>
    <w:p w:rsidR="008C678C" w:rsidRPr="003C7B90" w:rsidRDefault="008C678C" w:rsidP="008C67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079"/>
        <w:gridCol w:w="1960"/>
        <w:gridCol w:w="808"/>
      </w:tblGrid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 PATIENT CARE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0 per </w:t>
            </w: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</w:tr>
    </w:tbl>
    <w:p w:rsidR="008C678C" w:rsidRPr="003C7B90" w:rsidRDefault="008C678C" w:rsidP="008C678C">
      <w:pPr>
        <w:pStyle w:val="NoSpacing"/>
      </w:pPr>
    </w:p>
    <w:p w:rsidR="008C678C" w:rsidRPr="003C7B90" w:rsidRDefault="008C678C" w:rsidP="008C678C">
      <w:pPr>
        <w:pStyle w:val="NoSpacing"/>
      </w:pPr>
      <w:r w:rsidRPr="003C7B90">
        <w:t> Desired Position</w:t>
      </w:r>
    </w:p>
    <w:p w:rsidR="008C678C" w:rsidRPr="003C7B90" w:rsidRDefault="008C678C" w:rsidP="008C67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C678C" w:rsidRPr="003C7B90" w:rsidTr="008C67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</w:tr>
      <w:tr w:rsidR="008C678C" w:rsidRPr="003C7B90" w:rsidTr="008C67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</w:p>
        </w:tc>
      </w:tr>
    </w:tbl>
    <w:p w:rsidR="008C678C" w:rsidRPr="003C7B90" w:rsidRDefault="008C678C" w:rsidP="008C678C">
      <w:pPr>
        <w:pStyle w:val="NoSpacing"/>
      </w:pPr>
    </w:p>
    <w:p w:rsidR="008C678C" w:rsidRPr="003C7B90" w:rsidRDefault="008C678C" w:rsidP="008C678C">
      <w:pPr>
        <w:pStyle w:val="NoSpacing"/>
      </w:pPr>
      <w:r w:rsidRPr="003C7B90">
        <w:t> Resume</w:t>
      </w:r>
    </w:p>
    <w:p w:rsidR="008C678C" w:rsidRPr="003C7B90" w:rsidRDefault="008C678C" w:rsidP="008C678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C678C" w:rsidRPr="003C7B90" w:rsidTr="008C678C">
        <w:tc>
          <w:tcPr>
            <w:tcW w:w="0" w:type="auto"/>
            <w:shd w:val="clear" w:color="auto" w:fill="FFFFFF"/>
            <w:vAlign w:val="center"/>
            <w:hideMark/>
          </w:tcPr>
          <w:p w:rsidR="008C678C" w:rsidRPr="003C7B90" w:rsidRDefault="008C678C" w:rsidP="008C678C">
            <w:pPr>
              <w:pStyle w:val="NoSpacing"/>
            </w:pPr>
            <w:r w:rsidRPr="003C7B90">
              <w:t>EXPERIENCE</w:t>
            </w:r>
            <w:r w:rsidRPr="003C7B90">
              <w:br/>
              <w:t>SARAH</w:t>
            </w:r>
            <w:r w:rsidRPr="003C7B90">
              <w:br/>
              <w:t>'ALLISON' REGISTERED NURSE/ ICU / MENORAH MEDICAL CENTER</w:t>
            </w:r>
            <w:r w:rsidRPr="003C7B90">
              <w:br/>
            </w:r>
            <w:r w:rsidRPr="003C7B90">
              <w:br/>
              <w:t>STEINBRUECK June 2017-Present</w:t>
            </w:r>
            <w:r w:rsidRPr="003C7B90">
              <w:br/>
            </w:r>
            <w:r w:rsidRPr="003C7B90">
              <w:br/>
            </w:r>
            <w:r w:rsidRPr="003C7B90">
              <w:br/>
              <w:t>Care of patients with various types of multisystem trauma patients with an</w:t>
            </w:r>
            <w:r w:rsidRPr="003C7B90">
              <w:br/>
              <w:t>emphasis on critical care and various disease processes at the ratio of 2:1.</w:t>
            </w:r>
            <w:r w:rsidRPr="003C7B90">
              <w:br/>
            </w:r>
            <w:r w:rsidRPr="003C7B90">
              <w:br/>
            </w:r>
            <w:r w:rsidRPr="003C7B90">
              <w:lastRenderedPageBreak/>
              <w:t>*Assessed, planned and implemented and evaluated patient care and</w:t>
            </w:r>
            <w:r w:rsidRPr="003C7B90">
              <w:br/>
              <w:t>performed patient education in accordance to unit standards for all</w:t>
            </w:r>
            <w:r w:rsidRPr="003C7B90">
              <w:br/>
              <w:t>patient types and age groups * Collaborated with professionals across</w:t>
            </w:r>
            <w:r w:rsidRPr="003C7B90">
              <w:br/>
              <w:t>EMAIL the organization to formulate an integrated care plan * Documented</w:t>
            </w:r>
            <w:r w:rsidRPr="003C7B90">
              <w:br/>
              <w:t>ALLISON.STEINBRUECK@GMAIL.COM assessments, interventions, medications and plan of care according to</w:t>
            </w:r>
            <w:r w:rsidRPr="003C7B90">
              <w:br/>
              <w:t>policies * Administered prescribed medications, changed dressed, clean</w:t>
            </w:r>
            <w:r w:rsidRPr="003C7B90">
              <w:br/>
              <w:t>wounds and monitor the body * Prepared, monitored and adjusted</w:t>
            </w:r>
            <w:r w:rsidRPr="003C7B90">
              <w:br/>
              <w:t>specialized medications and equipment such as continuous dialysis,</w:t>
            </w:r>
            <w:r w:rsidRPr="003C7B90">
              <w:br/>
              <w:t>TELEPHONE arterial pressures, intracranial pressures, ventilators, and iv drips and</w:t>
            </w:r>
            <w:r w:rsidRPr="003C7B90">
              <w:br/>
              <w:t>913.602.6673 responded to life-saving situations * Assisted physicians with procedures</w:t>
            </w:r>
            <w:r w:rsidRPr="003C7B90">
              <w:br/>
              <w:t>and treatment protocols * Worked as part of interdisciplinary team caring</w:t>
            </w:r>
            <w:r w:rsidRPr="003C7B90">
              <w:br/>
              <w:t>for critical patients</w:t>
            </w:r>
            <w:r w:rsidRPr="003C7B90">
              <w:br/>
            </w:r>
            <w:r w:rsidRPr="003C7B90">
              <w:br/>
              <w:t>OBJECTIVE PATIENT CARE TECHNICIAN/PEDIATRIC ICU &amp;amp; PEDIATRIC</w:t>
            </w:r>
            <w:r w:rsidRPr="003C7B90">
              <w:br/>
            </w:r>
            <w:r w:rsidRPr="003C7B90">
              <w:br/>
              <w:t>Experienced Registered Nurse with a ER/OVERLAND PARK REGIONAL HOSPITAL</w:t>
            </w:r>
            <w:r w:rsidRPr="003C7B90">
              <w:br/>
              <w:t>focus on critical care nursing in the August 2016-Present</w:t>
            </w:r>
            <w:r w:rsidRPr="003C7B90">
              <w:br/>
              <w:t>Intensive Care Unit. Organized and</w:t>
            </w:r>
            <w:r w:rsidRPr="003C7B90">
              <w:br/>
              <w:t>detail oriented with high standards for Certified nurse aid with experience in fast-paced healthcare setting. Establish</w:t>
            </w:r>
            <w:r w:rsidRPr="003C7B90">
              <w:br/>
              <w:t>performance and maintenance of record of reliability, creating positive rapport with patients, families and staff.</w:t>
            </w:r>
            <w:r w:rsidRPr="003C7B90">
              <w:br/>
            </w:r>
            <w:proofErr w:type="gramStart"/>
            <w:r w:rsidRPr="003C7B90">
              <w:t>treatment</w:t>
            </w:r>
            <w:proofErr w:type="gramEnd"/>
            <w:r w:rsidRPr="003C7B90">
              <w:t xml:space="preserve"> and care. Patient focused and * Triage and admittance into hospital system * Patient care and safety *</w:t>
            </w:r>
            <w:r w:rsidRPr="003C7B90">
              <w:br/>
              <w:t>compassionate caregiver. Diagnostic testing * Obtaining lab samples * Pre and post-operative care</w:t>
            </w:r>
            <w:r w:rsidRPr="003C7B90">
              <w:br/>
            </w:r>
            <w:r w:rsidRPr="003C7B90">
              <w:br/>
              <w:t>* Medical terminology * Electronic medical records * Vital signs and</w:t>
            </w:r>
            <w:r w:rsidRPr="003C7B90">
              <w:br/>
              <w:t>EDUCATION AND CERTIFICATIONS patient monitoring * Privacy/HIPPA Regulations * ADL and self-care</w:t>
            </w:r>
            <w:r w:rsidRPr="003C7B90">
              <w:br/>
              <w:t>assistance * Charting * Patient care * Quick problem solver * Calm and</w:t>
            </w:r>
            <w:r w:rsidRPr="003C7B90">
              <w:br/>
              <w:t>* Registered Nurse in State of Kansas level-headed * Patient advocate</w:t>
            </w:r>
            <w:r w:rsidRPr="003C7B90">
              <w:br/>
              <w:t>(140070)</w:t>
            </w:r>
            <w:r w:rsidRPr="003C7B90">
              <w:br/>
              <w:t>HOME HEALTH CARE GIVER/HELPERS INC.</w:t>
            </w:r>
            <w:r w:rsidRPr="003C7B90">
              <w:br/>
              <w:t>*Associates of Nursing 2017 February 2016- Present</w:t>
            </w:r>
            <w:r w:rsidRPr="003C7B90">
              <w:br/>
            </w:r>
            <w:r w:rsidRPr="003C7B90">
              <w:br/>
              <w:t>*ALCS 2017 Home based care for critically and terminally ill child. Established trust and</w:t>
            </w:r>
            <w:r w:rsidRPr="003C7B90">
              <w:br/>
              <w:t>reliability with family and client to provide excellent care.</w:t>
            </w:r>
            <w:r w:rsidRPr="003C7B90">
              <w:br/>
              <w:t>*Basic Life Support 2014-2017 * Life support * Medication administration * Tube feedings * Therapy and</w:t>
            </w:r>
            <w:r w:rsidRPr="003C7B90">
              <w:br/>
            </w:r>
            <w:r w:rsidRPr="003C7B90">
              <w:br/>
              <w:t>treatment * Procedural assistance * Report and documented * Vitals *</w:t>
            </w:r>
            <w:r w:rsidRPr="003C7B90">
              <w:br/>
              <w:t>ADL's * Emergency resuscitation * Wound cleaning * Oxygen therapy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  <w:t>DESKTOP SUPPORT SPECIALIST/SILPADA DESIGNS</w:t>
            </w:r>
            <w:r w:rsidRPr="003C7B90">
              <w:br/>
              <w:t>February 2004- 2012</w:t>
            </w:r>
            <w:r w:rsidRPr="003C7B90">
              <w:br/>
            </w:r>
            <w:r w:rsidRPr="003C7B90">
              <w:br/>
            </w:r>
            <w:r w:rsidRPr="003C7B90">
              <w:lastRenderedPageBreak/>
              <w:t>Customer-focused desktop support with 8 years' experience with broad</w:t>
            </w:r>
            <w:r w:rsidRPr="003C7B90">
              <w:br/>
              <w:t>spectrum of computer operating systems and applications. Exceptional</w:t>
            </w:r>
            <w:r w:rsidRPr="003C7B90">
              <w:br/>
              <w:t>customer service and communication skills. Strong ability to effectively</w:t>
            </w:r>
            <w:r w:rsidRPr="003C7B90">
              <w:br/>
              <w:t>multitask and to perform with a sense of urgency for rapid issue resolution.</w:t>
            </w:r>
            <w:r w:rsidRPr="003C7B90">
              <w:br/>
              <w:t>* Troubleshooting proficiency * Documentation and reporting *</w:t>
            </w:r>
            <w:r w:rsidRPr="003C7B90">
              <w:br/>
              <w:t>Inventory manager * Exceptional telephone etiquette * Microsoft Office</w:t>
            </w:r>
            <w:r w:rsidRPr="003C7B90">
              <w:br/>
              <w:t>efficient * Patient and diligent * Vast technical knowledge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  <w:t>CLINICAL EXPERIENCE</w:t>
            </w:r>
            <w:r w:rsidRPr="003C7B90">
              <w:br/>
              <w:t>August 2015- Present</w:t>
            </w:r>
            <w:r w:rsidRPr="003C7B90">
              <w:br/>
            </w:r>
            <w:r w:rsidRPr="003C7B90">
              <w:br/>
              <w:t>* Cardiac Care Unit Shawnee Mission Medical Center</w:t>
            </w:r>
            <w:r w:rsidRPr="003C7B90">
              <w:br/>
              <w:t>Shawnee, KS Fall 2015</w:t>
            </w:r>
            <w:r w:rsidRPr="003C7B90">
              <w:br/>
              <w:t>* Labor and Delivery The University of Kansas Hospital</w:t>
            </w:r>
            <w:r w:rsidRPr="003C7B90">
              <w:br/>
              <w:t>Kansas City, KS Spring 2016</w:t>
            </w:r>
            <w:r w:rsidRPr="003C7B90">
              <w:br/>
              <w:t>* Pediatrics The University of Kansas Hospital</w:t>
            </w:r>
            <w:r w:rsidRPr="003C7B90">
              <w:br/>
              <w:t>Kansas City, KS Spring 2016</w:t>
            </w:r>
            <w:r w:rsidRPr="003C7B90">
              <w:br/>
              <w:t xml:space="preserve">* Med </w:t>
            </w:r>
            <w:proofErr w:type="spellStart"/>
            <w:r w:rsidRPr="003C7B90">
              <w:t>Surg</w:t>
            </w:r>
            <w:proofErr w:type="spellEnd"/>
            <w:r w:rsidRPr="003C7B90">
              <w:t>/Telemetry Menorah Medical Center</w:t>
            </w:r>
            <w:r w:rsidRPr="003C7B90">
              <w:br/>
            </w:r>
            <w:proofErr w:type="spellStart"/>
            <w:r w:rsidRPr="003C7B90">
              <w:t>Leawood</w:t>
            </w:r>
            <w:proofErr w:type="spellEnd"/>
            <w:r w:rsidRPr="003C7B90">
              <w:t>, KS Fall 2016</w:t>
            </w:r>
            <w:r w:rsidRPr="003C7B90">
              <w:br/>
              <w:t>* Mental Health Shawnee Mission Behavioral Health</w:t>
            </w:r>
            <w:r w:rsidRPr="003C7B90">
              <w:br/>
              <w:t>Shawnee, KS Fall 2016</w:t>
            </w:r>
            <w:r w:rsidRPr="003C7B90">
              <w:br/>
              <w:t>* Progressive Care Shawnee Mission Medical Center</w:t>
            </w:r>
            <w:r w:rsidRPr="003C7B90">
              <w:br/>
              <w:t>Shawnee, KS Spring 2017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  <w:t>EDUCATION</w:t>
            </w:r>
            <w:r w:rsidRPr="003C7B90">
              <w:br/>
            </w:r>
            <w:r w:rsidRPr="003C7B90">
              <w:br/>
            </w:r>
            <w:r w:rsidRPr="003C7B90">
              <w:br/>
              <w:t>ASSOCIATE OF SCIENCE IN NURSING/ MAY 2017</w:t>
            </w:r>
            <w:r w:rsidRPr="003C7B90">
              <w:br/>
              <w:t>Johnson County Community College</w:t>
            </w:r>
            <w:r w:rsidRPr="003C7B90">
              <w:br/>
              <w:t>Functioned in the role of a RN under supervision of a RN preceptor providing</w:t>
            </w:r>
            <w:r w:rsidRPr="003C7B90">
              <w:br/>
              <w:t>comprehensive care to children and adults.</w:t>
            </w:r>
            <w:r w:rsidRPr="003C7B90">
              <w:br/>
            </w:r>
            <w:r w:rsidRPr="003C7B90">
              <w:br/>
              <w:t>* Medication administration * Dressing changes * IVs * Facilitated</w:t>
            </w:r>
            <w:r w:rsidRPr="003C7B90">
              <w:br/>
              <w:t>admissions, discharges and transfers * Charting * Care plans * Bedside</w:t>
            </w:r>
            <w:r w:rsidRPr="003C7B90">
              <w:br/>
              <w:t>care, treatment and documentation * PICC line dressing changes * Foley</w:t>
            </w:r>
            <w:r w:rsidRPr="003C7B90">
              <w:br/>
              <w:t>catheter insertion/removal * Oral airway suction * Wound dressing</w:t>
            </w:r>
            <w:r w:rsidRPr="003C7B90">
              <w:br/>
              <w:t>changes * Communication with interdisciplinary staff and physicians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  <w:t>2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lastRenderedPageBreak/>
              <w:br/>
            </w:r>
            <w:r w:rsidRPr="003C7B90">
              <w:br/>
              <w:t>LEADERSHIP AND VOLUNTEER EXPERIENCE</w:t>
            </w:r>
            <w:r w:rsidRPr="003C7B90">
              <w:br/>
            </w:r>
            <w:r w:rsidRPr="003C7B90">
              <w:br/>
            </w:r>
            <w:r w:rsidRPr="003C7B90">
              <w:br/>
            </w:r>
            <w:r w:rsidRPr="003C7B90">
              <w:br/>
              <w:t>* Active Member of Student Nurses Association at Johnson County Community</w:t>
            </w:r>
            <w:r w:rsidRPr="003C7B90">
              <w:br/>
              <w:t>College</w:t>
            </w:r>
            <w:r w:rsidRPr="003C7B90">
              <w:br/>
              <w:t>* Volunteer with Humane Society for 12 years, receiving 4 Presidential Awards</w:t>
            </w:r>
            <w:r w:rsidRPr="003C7B90">
              <w:br/>
              <w:t>and 1 Congressional Award</w:t>
            </w:r>
          </w:p>
        </w:tc>
      </w:tr>
    </w:tbl>
    <w:p w:rsidR="00587FD9" w:rsidRPr="003C7B90" w:rsidRDefault="003C7B90" w:rsidP="008C678C">
      <w:pPr>
        <w:pStyle w:val="NoSpacing"/>
      </w:pPr>
    </w:p>
    <w:sectPr w:rsidR="00587FD9" w:rsidRPr="003C7B90" w:rsidSect="005C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78C"/>
    <w:rsid w:val="000E2AA3"/>
    <w:rsid w:val="002D20F2"/>
    <w:rsid w:val="003C7B90"/>
    <w:rsid w:val="00582B15"/>
    <w:rsid w:val="005C75B7"/>
    <w:rsid w:val="008C678C"/>
    <w:rsid w:val="00C30DB4"/>
    <w:rsid w:val="00FE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4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3238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233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1080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4542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2020-01-03T12:11:00Z</dcterms:created>
  <dcterms:modified xsi:type="dcterms:W3CDTF">2020-01-03T13:12:00Z</dcterms:modified>
</cp:coreProperties>
</file>