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95042" w:rsidRPr="00295042" w:rsidTr="00295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Stephanie Ball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fredgoofy@gmail.com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US-CA-Riverside-92501 ()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12/4/2019 4:06:22 PM</w:t>
            </w:r>
          </w:p>
        </w:tc>
      </w:tr>
    </w:tbl>
    <w:p w:rsidR="00295042" w:rsidRPr="00295042" w:rsidRDefault="00295042" w:rsidP="0029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042" w:rsidRPr="00295042" w:rsidRDefault="00295042" w:rsidP="002950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5042">
        <w:rPr>
          <w:rFonts w:ascii="Times New Roman" w:hAnsi="Times New Roman" w:cs="Times New Roman"/>
          <w:sz w:val="24"/>
          <w:szCs w:val="24"/>
        </w:rPr>
        <w:t> Work History</w:t>
      </w:r>
    </w:p>
    <w:p w:rsidR="00295042" w:rsidRPr="00295042" w:rsidRDefault="00295042" w:rsidP="0029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73"/>
        <w:gridCol w:w="2563"/>
      </w:tblGrid>
      <w:tr w:rsidR="00295042" w:rsidRPr="00295042" w:rsidTr="00295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  St.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Bernardines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Registered Nurse- Emergency Department</w:t>
            </w:r>
          </w:p>
        </w:tc>
      </w:tr>
      <w:tr w:rsidR="00295042" w:rsidRPr="00295042" w:rsidTr="002950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95042" w:rsidRPr="00295042" w:rsidTr="00295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Community Hospital San Bernardino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12/01/2013 - 07/01/2018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Registered Nurse-Emergency Department</w:t>
            </w:r>
          </w:p>
        </w:tc>
      </w:tr>
      <w:tr w:rsidR="00295042" w:rsidRPr="00295042" w:rsidTr="002950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95042" w:rsidRPr="00295042" w:rsidTr="00295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Valley Detention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08/01/2014 - 12/31/2014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Registered Nurse-West</w:t>
            </w:r>
          </w:p>
        </w:tc>
      </w:tr>
      <w:tr w:rsidR="00295042" w:rsidRPr="00295042" w:rsidTr="002950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95042" w:rsidRPr="00295042" w:rsidTr="00295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Community Hospital San Bernardino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08/01/2013 - 12/31/2013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Registered Nurse- Telemetry/Medical Surgical Float</w:t>
            </w:r>
          </w:p>
        </w:tc>
      </w:tr>
      <w:tr w:rsidR="00295042" w:rsidRPr="00295042" w:rsidTr="002950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95042" w:rsidRPr="00295042" w:rsidTr="00295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West Riverside Animal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06/01/2006 - 08/31/2012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Vet Asst.</w:t>
            </w:r>
          </w:p>
        </w:tc>
      </w:tr>
      <w:tr w:rsidR="00295042" w:rsidRPr="00295042" w:rsidTr="002950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295042" w:rsidRPr="00295042" w:rsidRDefault="00295042" w:rsidP="0029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042" w:rsidRPr="00295042" w:rsidRDefault="00295042" w:rsidP="002950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5042">
        <w:rPr>
          <w:rFonts w:ascii="Times New Roman" w:hAnsi="Times New Roman" w:cs="Times New Roman"/>
          <w:sz w:val="24"/>
          <w:szCs w:val="24"/>
        </w:rPr>
        <w:t> Education</w:t>
      </w:r>
    </w:p>
    <w:p w:rsidR="00295042" w:rsidRPr="00295042" w:rsidRDefault="00295042" w:rsidP="0029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7"/>
        <w:gridCol w:w="4920"/>
        <w:gridCol w:w="1660"/>
        <w:gridCol w:w="6"/>
      </w:tblGrid>
      <w:tr w:rsidR="00295042" w:rsidRPr="00295042" w:rsidTr="00295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University of California Riverside- Riverside,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Bachelors of the Arts Degree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95042" w:rsidRPr="00295042" w:rsidTr="00295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Valley College -San Bernardino,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Associates Degree in Nursing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95042" w:rsidRPr="00295042" w:rsidRDefault="00295042" w:rsidP="0029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042" w:rsidRPr="00295042" w:rsidRDefault="00295042" w:rsidP="002950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504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9504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9504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95042" w:rsidRPr="00295042" w:rsidRDefault="00295042" w:rsidP="0029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95042" w:rsidRPr="00295042" w:rsidTr="00295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042" w:rsidRPr="00295042" w:rsidRDefault="00295042" w:rsidP="0029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042" w:rsidRPr="00295042" w:rsidRDefault="00295042" w:rsidP="002950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5042">
        <w:rPr>
          <w:rFonts w:ascii="Times New Roman" w:hAnsi="Times New Roman" w:cs="Times New Roman"/>
          <w:sz w:val="24"/>
          <w:szCs w:val="24"/>
        </w:rPr>
        <w:t> Desired Position</w:t>
      </w:r>
    </w:p>
    <w:p w:rsidR="00295042" w:rsidRPr="00295042" w:rsidRDefault="00295042" w:rsidP="0029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95042" w:rsidRPr="00295042" w:rsidTr="002950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42" w:rsidRPr="00295042" w:rsidTr="002950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042" w:rsidRPr="00295042" w:rsidRDefault="00295042" w:rsidP="0029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042" w:rsidRPr="00295042" w:rsidRDefault="00295042" w:rsidP="002950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95042">
        <w:rPr>
          <w:rFonts w:ascii="Times New Roman" w:hAnsi="Times New Roman" w:cs="Times New Roman"/>
          <w:sz w:val="24"/>
          <w:szCs w:val="24"/>
        </w:rPr>
        <w:t> Resume</w:t>
      </w:r>
    </w:p>
    <w:p w:rsidR="00295042" w:rsidRPr="00295042" w:rsidRDefault="00295042" w:rsidP="0029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95042" w:rsidRPr="00295042" w:rsidTr="00295042">
        <w:tc>
          <w:tcPr>
            <w:tcW w:w="0" w:type="auto"/>
            <w:shd w:val="clear" w:color="auto" w:fill="FFFFFF"/>
            <w:vAlign w:val="center"/>
            <w:hideMark/>
          </w:tcPr>
          <w:p w:rsidR="00295042" w:rsidRPr="00295042" w:rsidRDefault="00295042" w:rsidP="0029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Ball, Stephanie. RN (CA license #845220)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28653 Fenwick Way, Highland, CA 92346 l </w:t>
            </w:r>
            <w:proofErr w:type="gram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c(</w:t>
            </w:r>
            <w:proofErr w:type="gram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951)-489-9979 l stephanie.ball@gmail.com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----------------------------------------------------------------------------------------------------------------------------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SUMMARY: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Hardworking, energetic, and dedicated registered nurse with 6 years in Emergency hospital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setting. A collaborative and organized team player. Proficient in providing compassionate care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to a diverse community.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----------------------------------------------------------------------------------------------------------------------------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(state CA), BLS, ACLS, PALS (American Heart Association), AVADE, NIHSS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----------------------------------------------------------------------------------------------------------------------------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HIGHLIGHTS: Clinical II RN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Relief Charge RN duties Preceptor Role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CNA Union Nurses Representative Proficient in emergency care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Knowledgeable in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cerner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Detail oriented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Leadership role in Kaizen event for ED/BHU policy/efficiency.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Shared Governance member- working to improve the quality of ED for patients and staff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----------------------------------------------------------------------------------------------------------------------------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 Emergency Department July 2018-present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Bernardines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Medical Center- San Bernardino, CA Full Time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Fast paced, busy ER that includes Stroke/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Stemi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Incorporates dignity and compassion into competent care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Nurse-Emergency Department December 2013-July 2018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Community Hospital San Bernardino- San Bernardino, CA Full Time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Utilize the nursing process to prioritize efficient and safe operation of a 15 bed ED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Work with a multidisciplinary team to provide emergency services to ~200 patients daily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Nurse-West Valley Detention Center August 2014-December 2014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San Bernardino, CA Per Diem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Daily assessments and education for inmates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Wound care, evaluation and treatment, triaging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Telemetry/Medical Surgical Float August 2013-December 2013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Community Hospital San Bernardino- San Bernardino, CA Full Time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Fast paced monitored care of cardiac patients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Effective care/education of pre/post operation/procedural patients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Vet Asst. - West Riverside Animal Hospital June 2006-August 2012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Assist doctor in assessing and treating animals Full Time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while managing office and filling prescriptions.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----------------------------------------------------------------------------------------------------------------------------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Ball, Stephanie. RN (CA license #845220)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28653 Fenwick Way, Highland, CA 92346 l c(951)-489-9979 l stephanie.ball@gmail.com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----------------------------------------------------------------------------------------------------------------------------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Bachelors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of the Arts Degree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University of California Riverside- Riverside, CA- 2006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Valley College -San Bernardino, CA- 2013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Ball, Stephanie. RN (CA license #845220)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28653 Fenwick Way, Highland, CA 92346 l </w:t>
            </w:r>
            <w:proofErr w:type="gram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c(</w:t>
            </w:r>
            <w:proofErr w:type="gram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951)-489-9979 l stephanie.ball@gmail.com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----------------------------------------------------------------------------------------------------------------------------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REFERENCE: RELATIONSHIP: YEARS KNOWN: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Kased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Asad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Kased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and I worked closely together in caring for patients in 4yrs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909-261-3200 multiple Emergency Department settings. We served on various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CHSB/SBMC-RN committees together striving to improve quality and efficiency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within the department and hospital whilst maintaining integrity.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In addition to my strong leadership skills he can speak to my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passion for doing what is right, helping others, and working as a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team.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Arnold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Beler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Arnold and I have worked in various nursing roles together 8yrs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909-528-6221 and will attest that I am well rounded, hard working, and effective in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CHSB/WVDC - a myriad of patient care settings. He is familiar with my character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RN and my attitude both in and out of the workplace setting.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Gladys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Estopinal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Gladys can attest to my ability to perform in high volume/high 6 yrs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909-583-1553 stress situations, all while maintaining integrity and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CHSB -RN professionalism in the hospital setting.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 Cameron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Nouri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Working closely with Dr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Nouri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in a variety of settings has 6 yrs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310-422-2063 allowed him to see my passion for providing safe and effective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CHSB care to our patients. He and I have the utmost respect for each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ED Physician/ others vital roles in working together, with a team, to support the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Medical Director community. He has helped further my passion for learning.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 Johnny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Negusse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Dr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Negusse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has witnessed on multiple accounts my 6 yrs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330-353-1659 compassionate care and effective time management in the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CHSB Emergency setting. He can vouch for my upstanding character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ED Physician/ as well as my abilities as a RN and in leadership roles.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CHSB Chief of Staff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Amanda </w:t>
            </w:r>
            <w:proofErr w:type="spellStart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>Sweeden</w:t>
            </w:r>
            <w:proofErr w:type="spellEnd"/>
            <w:r w:rsidRPr="00295042">
              <w:rPr>
                <w:rFonts w:ascii="Times New Roman" w:hAnsi="Times New Roman" w:cs="Times New Roman"/>
                <w:sz w:val="24"/>
                <w:szCs w:val="24"/>
              </w:rPr>
              <w:t xml:space="preserve"> Amanda and I worked closely together in the ED, as well as on 18mos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909-841-9625 other projects. She has seen the love and ability I have to serve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SBMC- and care for my patients both in and out of the hospital setting.</w:t>
            </w:r>
            <w:r w:rsidRPr="00295042">
              <w:rPr>
                <w:rFonts w:ascii="Times New Roman" w:hAnsi="Times New Roman" w:cs="Times New Roman"/>
                <w:sz w:val="24"/>
                <w:szCs w:val="24"/>
              </w:rPr>
              <w:br/>
              <w:t>RN/CHARGE</w:t>
            </w:r>
          </w:p>
        </w:tc>
      </w:tr>
    </w:tbl>
    <w:p w:rsidR="00074C2A" w:rsidRPr="00295042" w:rsidRDefault="00074C2A">
      <w:pPr>
        <w:rPr>
          <w:rFonts w:ascii="Times New Roman" w:hAnsi="Times New Roman" w:cs="Times New Roman"/>
          <w:sz w:val="24"/>
          <w:szCs w:val="24"/>
        </w:rPr>
      </w:pPr>
    </w:p>
    <w:sectPr w:rsidR="00074C2A" w:rsidRPr="00295042" w:rsidSect="0007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042"/>
    <w:rsid w:val="00074C2A"/>
    <w:rsid w:val="0029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6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50535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9993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21515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76782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2020-01-06T05:33:00Z</dcterms:created>
  <dcterms:modified xsi:type="dcterms:W3CDTF">2020-01-06T05:33:00Z</dcterms:modified>
</cp:coreProperties>
</file>