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34" w:rsidRPr="003C2427" w:rsidRDefault="000B2334" w:rsidP="000B233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0B2334" w:rsidRPr="003C2427" w:rsidTr="000B23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 xml:space="preserve">  Marc </w:t>
            </w:r>
            <w:proofErr w:type="spellStart"/>
            <w:r w:rsidRPr="003C2427">
              <w:t>Furmanski</w:t>
            </w:r>
            <w:proofErr w:type="spellEnd"/>
          </w:p>
        </w:tc>
      </w:tr>
      <w:tr w:rsidR="000B2334" w:rsidRPr="003C2427" w:rsidTr="000B23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  </w:t>
            </w:r>
          </w:p>
        </w:tc>
      </w:tr>
      <w:tr w:rsidR="000B2334" w:rsidRPr="003C2427" w:rsidTr="000B23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  cbhs1979@gmail.com</w:t>
            </w:r>
          </w:p>
        </w:tc>
      </w:tr>
      <w:tr w:rsidR="000B2334" w:rsidRPr="003C2427" w:rsidTr="000B23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  US-TN-Spring Hill-37174 ()</w:t>
            </w:r>
          </w:p>
        </w:tc>
      </w:tr>
      <w:tr w:rsidR="000B2334" w:rsidRPr="003C2427" w:rsidTr="000B23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  8/9/2019 5:02:55 AM</w:t>
            </w:r>
          </w:p>
        </w:tc>
      </w:tr>
    </w:tbl>
    <w:p w:rsidR="000B2334" w:rsidRPr="003C2427" w:rsidRDefault="000B2334" w:rsidP="000B2334">
      <w:pPr>
        <w:pStyle w:val="NoSpacing"/>
      </w:pPr>
    </w:p>
    <w:p w:rsidR="000B2334" w:rsidRPr="003C2427" w:rsidRDefault="000B2334" w:rsidP="000B2334">
      <w:pPr>
        <w:pStyle w:val="NoSpacing"/>
      </w:pPr>
      <w:r w:rsidRPr="003C2427">
        <w:t> Work History</w:t>
      </w:r>
    </w:p>
    <w:p w:rsidR="000B2334" w:rsidRPr="003C2427" w:rsidRDefault="000B2334" w:rsidP="000B233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202"/>
        <w:gridCol w:w="2746"/>
      </w:tblGrid>
      <w:tr w:rsidR="000B2334" w:rsidRPr="003C2427" w:rsidTr="000B23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  MICU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11/01/2018 - Present</w:t>
            </w:r>
          </w:p>
        </w:tc>
      </w:tr>
      <w:tr w:rsidR="000B2334" w:rsidRPr="003C2427" w:rsidTr="000B23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  Staff Registered Nurse</w:t>
            </w:r>
          </w:p>
        </w:tc>
      </w:tr>
      <w:tr w:rsidR="000B2334" w:rsidRPr="003C2427" w:rsidTr="000B233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E3C81" w:rsidP="000B2334">
            <w:pPr>
              <w:pStyle w:val="NoSpacing"/>
            </w:pPr>
            <w:r w:rsidRPr="003C2427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B2334" w:rsidRPr="003C2427" w:rsidTr="000B23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  United States Army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10/01/2016 - 10/31/2017</w:t>
            </w:r>
          </w:p>
        </w:tc>
      </w:tr>
      <w:tr w:rsidR="000B2334" w:rsidRPr="003C2427" w:rsidTr="000B23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  Clinical Operations Officer</w:t>
            </w:r>
          </w:p>
        </w:tc>
      </w:tr>
      <w:tr w:rsidR="000B2334" w:rsidRPr="003C2427" w:rsidTr="000B233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E3C81" w:rsidP="000B2334">
            <w:pPr>
              <w:pStyle w:val="NoSpacing"/>
            </w:pPr>
            <w:r w:rsidRPr="003C2427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B2334" w:rsidRPr="003C2427" w:rsidTr="000B23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  United States Army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08/01/2015 - 09/30/2017</w:t>
            </w:r>
          </w:p>
        </w:tc>
      </w:tr>
      <w:tr w:rsidR="000B2334" w:rsidRPr="003C2427" w:rsidTr="000B23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  Battalion Level Sexual Assault Response Coordinator (SARC)</w:t>
            </w:r>
          </w:p>
        </w:tc>
      </w:tr>
      <w:tr w:rsidR="000B2334" w:rsidRPr="003C2427" w:rsidTr="000B233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E3C81" w:rsidP="000B2334">
            <w:pPr>
              <w:pStyle w:val="NoSpacing"/>
            </w:pPr>
            <w:r w:rsidRPr="003C2427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B2334" w:rsidRPr="003C2427" w:rsidTr="000B23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  United States Army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04/01/2015 - 08/01/2015</w:t>
            </w:r>
          </w:p>
        </w:tc>
      </w:tr>
      <w:tr w:rsidR="000B2334" w:rsidRPr="003C2427" w:rsidTr="000B23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  Battalion Level Field Grade Officer</w:t>
            </w:r>
          </w:p>
        </w:tc>
      </w:tr>
      <w:tr w:rsidR="000B2334" w:rsidRPr="003C2427" w:rsidTr="000B233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E3C81" w:rsidP="000B2334">
            <w:pPr>
              <w:pStyle w:val="NoSpacing"/>
            </w:pPr>
            <w:r w:rsidRPr="003C2427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0B2334" w:rsidRPr="003C2427" w:rsidTr="000B23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  United States Army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09/01/2014 - 03/31/2015</w:t>
            </w:r>
          </w:p>
        </w:tc>
      </w:tr>
      <w:tr w:rsidR="000B2334" w:rsidRPr="003C2427" w:rsidTr="000B23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  Service Chief, Staff, Faculty, and Education</w:t>
            </w:r>
          </w:p>
        </w:tc>
      </w:tr>
      <w:tr w:rsidR="000B2334" w:rsidRPr="003C2427" w:rsidTr="000B233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E3C81" w:rsidP="000B2334">
            <w:pPr>
              <w:pStyle w:val="NoSpacing"/>
            </w:pPr>
            <w:r w:rsidRPr="003C2427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0B2334" w:rsidRPr="003C2427" w:rsidTr="000B23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  Neonatal Intensive Care 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03/01/2012 - 09/30/2014</w:t>
            </w:r>
          </w:p>
        </w:tc>
      </w:tr>
      <w:tr w:rsidR="000B2334" w:rsidRPr="003C2427" w:rsidTr="000B23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  Assistant Officer in Charge</w:t>
            </w:r>
          </w:p>
        </w:tc>
      </w:tr>
      <w:tr w:rsidR="000B2334" w:rsidRPr="003C2427" w:rsidTr="000B233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E3C81" w:rsidP="000B2334">
            <w:pPr>
              <w:pStyle w:val="NoSpacing"/>
            </w:pPr>
            <w:r w:rsidRPr="003C2427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0B2334" w:rsidRPr="003C2427" w:rsidTr="000B23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  United States Army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09/01/2013 - 09/01/2014</w:t>
            </w:r>
          </w:p>
        </w:tc>
      </w:tr>
      <w:tr w:rsidR="000B2334" w:rsidRPr="003C2427" w:rsidTr="000B23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  Nurse Instructor</w:t>
            </w:r>
          </w:p>
        </w:tc>
      </w:tr>
      <w:tr w:rsidR="000B2334" w:rsidRPr="003C2427" w:rsidTr="000B233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E3C81" w:rsidP="000B2334">
            <w:pPr>
              <w:pStyle w:val="NoSpacing"/>
            </w:pPr>
            <w:r w:rsidRPr="003C2427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0B2334" w:rsidRPr="003C2427" w:rsidTr="000B23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  United States Army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01/01/2009 - 03/01/2012</w:t>
            </w:r>
          </w:p>
        </w:tc>
      </w:tr>
      <w:tr w:rsidR="000B2334" w:rsidRPr="003C2427" w:rsidTr="000B23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  Staff Nurse</w:t>
            </w:r>
          </w:p>
        </w:tc>
      </w:tr>
      <w:tr w:rsidR="000B2334" w:rsidRPr="003C2427" w:rsidTr="000B233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E3C81" w:rsidP="000B2334">
            <w:pPr>
              <w:pStyle w:val="NoSpacing"/>
            </w:pPr>
            <w:r w:rsidRPr="003C2427">
              <w:pict>
                <v:rect id="_x0000_i1032" style="width:0;height:0" o:hralign="center" o:hrstd="t" o:hr="t" fillcolor="#a0a0a0" stroked="f"/>
              </w:pict>
            </w:r>
          </w:p>
        </w:tc>
      </w:tr>
      <w:tr w:rsidR="000B2334" w:rsidRPr="003C2427" w:rsidTr="000B23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  MICU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04/01/2007 - 01/01/2009</w:t>
            </w:r>
          </w:p>
        </w:tc>
      </w:tr>
      <w:tr w:rsidR="000B2334" w:rsidRPr="003C2427" w:rsidTr="000B23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  Staff Nurse</w:t>
            </w:r>
          </w:p>
        </w:tc>
      </w:tr>
      <w:tr w:rsidR="000B2334" w:rsidRPr="003C2427" w:rsidTr="000B233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E3C81" w:rsidP="000B2334">
            <w:pPr>
              <w:pStyle w:val="NoSpacing"/>
            </w:pPr>
            <w:r w:rsidRPr="003C2427"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0B2334" w:rsidRPr="003C2427" w:rsidRDefault="000B2334" w:rsidP="000B2334">
      <w:pPr>
        <w:pStyle w:val="NoSpacing"/>
      </w:pPr>
    </w:p>
    <w:p w:rsidR="000B2334" w:rsidRPr="003C2427" w:rsidRDefault="000B2334" w:rsidP="000B2334">
      <w:pPr>
        <w:pStyle w:val="NoSpacing"/>
      </w:pPr>
      <w:r w:rsidRPr="003C2427">
        <w:t> Education</w:t>
      </w:r>
    </w:p>
    <w:p w:rsidR="000B2334" w:rsidRPr="003C2427" w:rsidRDefault="000B2334" w:rsidP="000B233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2803"/>
        <w:gridCol w:w="1546"/>
        <w:gridCol w:w="6"/>
      </w:tblGrid>
      <w:tr w:rsidR="000B2334" w:rsidRPr="003C2427" w:rsidTr="000B23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  Western Governors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</w:p>
        </w:tc>
      </w:tr>
      <w:tr w:rsidR="000B2334" w:rsidRPr="003C2427" w:rsidTr="000B23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  </w:t>
            </w:r>
          </w:p>
        </w:tc>
      </w:tr>
      <w:tr w:rsidR="000B2334" w:rsidRPr="003C2427" w:rsidTr="000B23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  Master's Degree</w:t>
            </w:r>
          </w:p>
        </w:tc>
      </w:tr>
      <w:tr w:rsidR="000B2334" w:rsidRPr="003C2427" w:rsidTr="000B23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  Union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</w:p>
        </w:tc>
      </w:tr>
      <w:tr w:rsidR="000B2334" w:rsidRPr="003C2427" w:rsidTr="000B23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  </w:t>
            </w:r>
          </w:p>
        </w:tc>
      </w:tr>
      <w:tr w:rsidR="000B2334" w:rsidRPr="003C2427" w:rsidTr="000B23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  Bachelor's Degree</w:t>
            </w:r>
          </w:p>
        </w:tc>
      </w:tr>
      <w:tr w:rsidR="000B2334" w:rsidRPr="003C2427" w:rsidTr="000B23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  University of Memphis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</w:p>
        </w:tc>
      </w:tr>
      <w:tr w:rsidR="000B2334" w:rsidRPr="003C2427" w:rsidTr="000B23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  </w:t>
            </w:r>
          </w:p>
        </w:tc>
      </w:tr>
      <w:tr w:rsidR="000B2334" w:rsidRPr="003C2427" w:rsidTr="000B23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  Bachelor's Degree</w:t>
            </w:r>
          </w:p>
        </w:tc>
      </w:tr>
    </w:tbl>
    <w:p w:rsidR="000B2334" w:rsidRPr="003C2427" w:rsidRDefault="000B2334" w:rsidP="000B2334">
      <w:pPr>
        <w:pStyle w:val="NoSpacing"/>
      </w:pPr>
    </w:p>
    <w:p w:rsidR="000B2334" w:rsidRPr="003C2427" w:rsidRDefault="000B2334" w:rsidP="000B2334">
      <w:pPr>
        <w:pStyle w:val="NoSpacing"/>
      </w:pPr>
      <w:r w:rsidRPr="003C2427">
        <w:t xml:space="preserve"> Additional Skills </w:t>
      </w:r>
      <w:proofErr w:type="gramStart"/>
      <w:r w:rsidRPr="003C2427">
        <w:t>And</w:t>
      </w:r>
      <w:proofErr w:type="gramEnd"/>
      <w:r w:rsidRPr="003C2427">
        <w:t xml:space="preserve"> Qualifications</w:t>
      </w:r>
    </w:p>
    <w:p w:rsidR="000B2334" w:rsidRPr="003C2427" w:rsidRDefault="000B2334" w:rsidP="000B233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3766"/>
        <w:gridCol w:w="2182"/>
        <w:gridCol w:w="900"/>
      </w:tblGrid>
      <w:tr w:rsidR="000B2334" w:rsidRPr="003C2427" w:rsidTr="000B23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   Staff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0 per </w:t>
            </w:r>
          </w:p>
        </w:tc>
      </w:tr>
      <w:tr w:rsidR="000B2334" w:rsidRPr="003C2427" w:rsidTr="000B23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</w:p>
        </w:tc>
      </w:tr>
    </w:tbl>
    <w:p w:rsidR="000B2334" w:rsidRPr="003C2427" w:rsidRDefault="000B2334" w:rsidP="000B2334">
      <w:pPr>
        <w:pStyle w:val="NoSpacing"/>
      </w:pPr>
    </w:p>
    <w:p w:rsidR="000B2334" w:rsidRPr="003C2427" w:rsidRDefault="000B2334" w:rsidP="000B2334">
      <w:pPr>
        <w:pStyle w:val="NoSpacing"/>
      </w:pPr>
      <w:r w:rsidRPr="003C2427">
        <w:t> Desired Position</w:t>
      </w:r>
    </w:p>
    <w:p w:rsidR="000B2334" w:rsidRPr="003C2427" w:rsidRDefault="000B2334" w:rsidP="000B233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0B2334" w:rsidRPr="003C2427" w:rsidTr="000B23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</w:p>
        </w:tc>
      </w:tr>
      <w:tr w:rsidR="000B2334" w:rsidRPr="003C2427" w:rsidTr="000B23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</w:p>
        </w:tc>
      </w:tr>
      <w:tr w:rsidR="000B2334" w:rsidRPr="003C2427" w:rsidTr="000B23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</w:p>
        </w:tc>
      </w:tr>
    </w:tbl>
    <w:p w:rsidR="000B2334" w:rsidRPr="003C2427" w:rsidRDefault="000B2334" w:rsidP="000B2334">
      <w:pPr>
        <w:pStyle w:val="NoSpacing"/>
      </w:pPr>
    </w:p>
    <w:p w:rsidR="000B2334" w:rsidRPr="003C2427" w:rsidRDefault="000B2334" w:rsidP="000B2334">
      <w:pPr>
        <w:pStyle w:val="NoSpacing"/>
      </w:pPr>
      <w:r w:rsidRPr="003C2427">
        <w:t> Resume</w:t>
      </w:r>
    </w:p>
    <w:p w:rsidR="000B2334" w:rsidRPr="003C2427" w:rsidRDefault="000B2334" w:rsidP="000B2334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0B2334" w:rsidRPr="003C2427" w:rsidTr="000B2334">
        <w:tc>
          <w:tcPr>
            <w:tcW w:w="0" w:type="auto"/>
            <w:shd w:val="clear" w:color="auto" w:fill="FFFFFF"/>
            <w:vAlign w:val="center"/>
            <w:hideMark/>
          </w:tcPr>
          <w:p w:rsidR="000B2334" w:rsidRPr="003C2427" w:rsidRDefault="000B2334" w:rsidP="000B2334">
            <w:pPr>
              <w:pStyle w:val="NoSpacing"/>
            </w:pPr>
            <w:r w:rsidRPr="003C2427">
              <w:t xml:space="preserve">Marc </w:t>
            </w:r>
            <w:proofErr w:type="spellStart"/>
            <w:r w:rsidRPr="003C2427">
              <w:t>Furmanski</w:t>
            </w:r>
            <w:proofErr w:type="spellEnd"/>
            <w:r w:rsidRPr="003C2427">
              <w:t xml:space="preserve"> MBA, BSN, RN, </w:t>
            </w:r>
            <w:proofErr w:type="gramStart"/>
            <w:r w:rsidRPr="003C2427">
              <w:t>CCRN</w:t>
            </w:r>
            <w:proofErr w:type="gramEnd"/>
            <w:r w:rsidRPr="003C2427">
              <w:br/>
              <w:t>(901) 292-8128</w:t>
            </w:r>
            <w:r w:rsidRPr="003C2427">
              <w:br/>
              <w:t>cbhs1979@gmail.com</w:t>
            </w:r>
            <w:r w:rsidRPr="003C2427">
              <w:br/>
            </w:r>
            <w:r w:rsidRPr="003C2427">
              <w:br/>
            </w:r>
            <w:r w:rsidRPr="003C2427">
              <w:br/>
            </w:r>
            <w:r w:rsidRPr="003C2427">
              <w:br/>
              <w:t>SUMMARY OF QUALIFICATIONS: A dedicated and goal-oriented Registered Nurse and United States</w:t>
            </w:r>
            <w:r w:rsidRPr="003C2427">
              <w:br/>
              <w:t>Army Veteran with over 30 years of demonstrated experience as a student focused educational</w:t>
            </w:r>
            <w:r w:rsidRPr="003C2427">
              <w:br/>
              <w:t>instructor. Skilled at emphasizing current ANA format to foster enhanced learning</w:t>
            </w:r>
            <w:r w:rsidRPr="003C2427">
              <w:br/>
              <w:t>capabilities. Possessing a proficient ability to utilize teamwork in small working groups to</w:t>
            </w:r>
            <w:r w:rsidRPr="003C2427">
              <w:br/>
              <w:t>facilitate an inclusive environment.</w:t>
            </w:r>
            <w:r w:rsidRPr="003C2427">
              <w:br/>
            </w:r>
            <w:r w:rsidRPr="003C2427">
              <w:br/>
              <w:t>PROFESSIONAL EXPERIENCE</w:t>
            </w:r>
            <w:r w:rsidRPr="003C2427">
              <w:br/>
            </w:r>
            <w:r w:rsidRPr="003C2427">
              <w:br/>
            </w:r>
            <w:r w:rsidRPr="003C2427">
              <w:br/>
              <w:t>Staff Registered Nurse, MICU Nashville, TN</w:t>
            </w:r>
            <w:r w:rsidRPr="003C2427">
              <w:br/>
              <w:t>Tennessee Valley Healthcare System 11/2018 to present</w:t>
            </w:r>
            <w:r w:rsidRPr="003C2427">
              <w:br/>
              <w:t>* Provide direct nursing care to critically ill patients requiring mechanical ventilation,</w:t>
            </w:r>
            <w:r w:rsidRPr="003C2427">
              <w:br/>
              <w:t>intra-aortic balloon pump therapy, and/or Swan-</w:t>
            </w:r>
            <w:proofErr w:type="spellStart"/>
            <w:r w:rsidRPr="003C2427">
              <w:t>Ganz</w:t>
            </w:r>
            <w:proofErr w:type="spellEnd"/>
            <w:r w:rsidRPr="003C2427">
              <w:t xml:space="preserve"> monitoring.</w:t>
            </w:r>
            <w:r w:rsidRPr="003C2427">
              <w:br/>
              <w:t>* Demonstrates critical thinking skills utilizing SIRS protocol, CIWA protocol, and other</w:t>
            </w:r>
            <w:r w:rsidRPr="003C2427">
              <w:br/>
              <w:t>evidenced based protocols set forth by AACN guidelines.</w:t>
            </w:r>
            <w:r w:rsidRPr="003C2427">
              <w:br/>
              <w:t xml:space="preserve">* Proficient in CPRS documentation and </w:t>
            </w:r>
            <w:proofErr w:type="spellStart"/>
            <w:r w:rsidRPr="003C2427">
              <w:t>Clinicomp</w:t>
            </w:r>
            <w:proofErr w:type="spellEnd"/>
            <w:r w:rsidRPr="003C2427">
              <w:t xml:space="preserve"> charting for patients in the critical care</w:t>
            </w:r>
            <w:r w:rsidRPr="003C2427">
              <w:br/>
              <w:t>setting.</w:t>
            </w:r>
            <w:r w:rsidRPr="003C2427">
              <w:br/>
            </w:r>
            <w:r w:rsidRPr="003C2427">
              <w:br/>
            </w:r>
            <w:r w:rsidRPr="003C2427">
              <w:br/>
              <w:t>Clinical Operations Officer Fort Campbell, KY</w:t>
            </w:r>
            <w:r w:rsidRPr="003C2427">
              <w:br/>
              <w:t>United States Army 10/2016 to 10/2017</w:t>
            </w:r>
            <w:r w:rsidRPr="003C2427">
              <w:br/>
              <w:t>* Directly supervised 2 employees in charge of managing over 450 service members at the combat</w:t>
            </w:r>
            <w:r w:rsidRPr="003C2427">
              <w:br/>
              <w:t>support hospital.</w:t>
            </w:r>
            <w:r w:rsidRPr="003C2427">
              <w:br/>
              <w:t>* Supervised professional and technical staff in implementing health programs, objectives, and</w:t>
            </w:r>
            <w:r w:rsidRPr="003C2427">
              <w:br/>
              <w:t>goals.</w:t>
            </w:r>
            <w:r w:rsidRPr="003C2427">
              <w:br/>
              <w:t>* Evaluated the quality and effectiveness of the nursing practice and organizational systems.</w:t>
            </w:r>
            <w:r w:rsidRPr="003C2427">
              <w:br/>
              <w:t>* Designed, developed, and implemented, and new or modified informatics solutions, data</w:t>
            </w:r>
            <w:r w:rsidRPr="003C2427">
              <w:br/>
              <w:t>structures, and decision-support mechanisms to support patients, health care professionals, and</w:t>
            </w:r>
            <w:r w:rsidRPr="003C2427">
              <w:br/>
              <w:t>their information management.</w:t>
            </w:r>
            <w:r w:rsidRPr="003C2427">
              <w:br/>
              <w:t>* Implemented and evaluated standards of nursing practice in specialty area such as pediatrics and</w:t>
            </w:r>
            <w:r w:rsidRPr="003C2427">
              <w:br/>
              <w:t>acute care.</w:t>
            </w:r>
            <w:r w:rsidRPr="003C2427">
              <w:br/>
              <w:t>* Designed evaluation programs regarding the quality and effectiveness of the practice and</w:t>
            </w:r>
            <w:r w:rsidRPr="003C2427">
              <w:br/>
              <w:t>organizational systems.</w:t>
            </w:r>
            <w:r w:rsidRPr="003C2427">
              <w:br/>
            </w:r>
            <w:r w:rsidRPr="003C2427">
              <w:lastRenderedPageBreak/>
              <w:t>* Developed and maintained computerized record management systems to store and process data, such</w:t>
            </w:r>
            <w:r w:rsidRPr="003C2427">
              <w:br/>
              <w:t>as personnel activities and information, and to produce reports.</w:t>
            </w:r>
            <w:r w:rsidRPr="003C2427">
              <w:br/>
            </w:r>
            <w:r w:rsidRPr="003C2427">
              <w:br/>
              <w:t>Battalion Level Sexual Assault Response Coordinator (SARC) Fort Campbell, KY</w:t>
            </w:r>
            <w:r w:rsidRPr="003C2427">
              <w:br/>
              <w:t>United States Army 08/2015 to 09/2017</w:t>
            </w:r>
            <w:r w:rsidRPr="003C2427">
              <w:br/>
              <w:t>* Responsible for the education, training, and acting as the initial point of contact for any</w:t>
            </w:r>
            <w:r w:rsidRPr="003C2427">
              <w:br/>
              <w:t>sexually harassed or sexually assaulted Soldier within the battalion.</w:t>
            </w:r>
            <w:r w:rsidRPr="003C2427">
              <w:br/>
              <w:t>* Developed and implemented an aggressive Sexual Harassment and Response Prevention Program</w:t>
            </w:r>
            <w:r w:rsidRPr="003C2427">
              <w:br/>
              <w:t>utilizing current Department of Defense (DOD policy and doctrine to curb an ever-present threat</w:t>
            </w:r>
            <w:r w:rsidRPr="003C2427">
              <w:br/>
              <w:t>within the US Army ranks.</w:t>
            </w:r>
            <w:r w:rsidRPr="003C2427">
              <w:br/>
              <w:t>* Instituted monthly SHARP Stand Down training events to raise awareness to the official DOD</w:t>
            </w:r>
            <w:r w:rsidRPr="003C2427">
              <w:br/>
              <w:t>policies and standards for sexual harassment and sexual assault protocols.</w:t>
            </w:r>
            <w:r w:rsidRPr="003C2427">
              <w:br/>
              <w:t>* Trained and assisted in the credentialing of 8 SHARP Victim Advocates to act as point of contact</w:t>
            </w:r>
            <w:r w:rsidRPr="003C2427">
              <w:br/>
              <w:t>personnel for any reported sexually assaulted Soldier.</w:t>
            </w:r>
            <w:r w:rsidRPr="003C2427">
              <w:br/>
              <w:t>* Assumed 5 open cases of sexual assault upon the receipt of the SARC position, then gradually</w:t>
            </w:r>
            <w:r w:rsidRPr="003C2427">
              <w:br/>
              <w:t>closed all 5 cases, with 0 reported cases of sexual harassment or sexual assault for the last</w:t>
            </w:r>
            <w:r w:rsidRPr="003C2427">
              <w:br/>
              <w:t>year of my appointed position.</w:t>
            </w:r>
            <w:r w:rsidRPr="003C2427">
              <w:br/>
            </w:r>
            <w:r w:rsidRPr="003C2427">
              <w:br/>
              <w:t>Battalion Level Field Grade Officer Fort Campbell, KY</w:t>
            </w:r>
            <w:r w:rsidRPr="003C2427">
              <w:br/>
              <w:t>United States Army 04/2015 to 08/2015</w:t>
            </w:r>
            <w:r w:rsidRPr="003C2427">
              <w:br/>
              <w:t>* Acted as an Observer/Controller &amp;amp; Trainer for 3 training missions throughout the US Army</w:t>
            </w:r>
            <w:r w:rsidRPr="003C2427">
              <w:br/>
              <w:t>readying</w:t>
            </w:r>
            <w:r w:rsidRPr="003C2427">
              <w:br/>
              <w:t>200 Soldiers for Middle East deployments.</w:t>
            </w:r>
            <w:r w:rsidRPr="003C2427">
              <w:br/>
              <w:t>* Was appointed a Range Control Officer in preparation and qualification of 200 Soldiers for</w:t>
            </w:r>
            <w:r w:rsidRPr="003C2427">
              <w:br/>
              <w:t>weapons qualification.</w:t>
            </w:r>
            <w:r w:rsidRPr="003C2427">
              <w:br/>
            </w:r>
            <w:r w:rsidRPr="003C2427">
              <w:br/>
            </w:r>
            <w:r w:rsidRPr="003C2427">
              <w:br/>
              <w:t>Service Chief, Staff, Faculty, and Education Bethesda, MD</w:t>
            </w:r>
            <w:r w:rsidRPr="003C2427">
              <w:br/>
              <w:t>United States Army 09/2014 to 03/2015</w:t>
            </w:r>
            <w:r w:rsidRPr="003C2427">
              <w:br/>
              <w:t>* Supervised the Walter Reed Medical Center Hospital Orientation training program. Provided</w:t>
            </w:r>
            <w:r w:rsidRPr="003C2427">
              <w:br/>
              <w:t>didactic instruction to junior service members and program oversight within the Nurse Preceptor</w:t>
            </w:r>
            <w:r w:rsidRPr="003C2427">
              <w:br/>
              <w:t>course.</w:t>
            </w:r>
            <w:r w:rsidRPr="003C2427">
              <w:br/>
              <w:t>* Instructed and managed 4 courses with over 480 student attendees.</w:t>
            </w:r>
            <w:r w:rsidRPr="003C2427">
              <w:br/>
              <w:t xml:space="preserve">* Utilized a </w:t>
            </w:r>
            <w:proofErr w:type="spellStart"/>
            <w:r w:rsidRPr="003C2427">
              <w:t>TeamSTEPPS</w:t>
            </w:r>
            <w:proofErr w:type="spellEnd"/>
            <w:r w:rsidRPr="003C2427">
              <w:t xml:space="preserve"> 2.0 communication approach when collaborating with health specialists</w:t>
            </w:r>
            <w:r w:rsidRPr="003C2427">
              <w:br/>
              <w:t>and civic groups to determine community health needs and the availability of services and to</w:t>
            </w:r>
            <w:r w:rsidRPr="003C2427">
              <w:br/>
              <w:t>develop goals for meeting needs.</w:t>
            </w:r>
            <w:r w:rsidRPr="003C2427">
              <w:br/>
              <w:t>* Conducted and administered fiscal operations, including planning budgets and authorizing</w:t>
            </w:r>
            <w:r w:rsidRPr="003C2427">
              <w:br/>
              <w:t>expenditures.</w:t>
            </w:r>
            <w:r w:rsidRPr="003C2427">
              <w:br/>
              <w:t>* Developed and mentored healthcare professionals as a supervisor for the Nurse Preceptor course</w:t>
            </w:r>
            <w:r w:rsidRPr="003C2427">
              <w:br/>
              <w:t>with 25 students.</w:t>
            </w:r>
            <w:r w:rsidRPr="003C2427">
              <w:br/>
              <w:t>* Led nursing department implementation of, or compliance with, regulatory or accreditation</w:t>
            </w:r>
            <w:r w:rsidRPr="003C2427">
              <w:br/>
              <w:t>processes.</w:t>
            </w:r>
            <w:r w:rsidRPr="003C2427">
              <w:br/>
              <w:t>* Prepared activity reports for status and implementation plans of programs, services, and</w:t>
            </w:r>
            <w:r w:rsidRPr="003C2427">
              <w:br/>
              <w:t>quality initiatives.</w:t>
            </w:r>
            <w:r w:rsidRPr="003C2427">
              <w:br/>
              <w:t>* Established work schedules and assignments for staff, according to workload, space and</w:t>
            </w:r>
            <w:r w:rsidRPr="003C2427">
              <w:br/>
              <w:t>equipment availability.</w:t>
            </w:r>
            <w:r w:rsidRPr="003C2427">
              <w:br/>
            </w:r>
            <w:r w:rsidRPr="003C2427">
              <w:br/>
              <w:t>Nurse Instructor, Practical Nurse Course Bethesda, MD</w:t>
            </w:r>
            <w:r w:rsidRPr="003C2427">
              <w:br/>
            </w:r>
            <w:r w:rsidRPr="003C2427">
              <w:lastRenderedPageBreak/>
              <w:t>United States Army 09/2013 to 09/2014</w:t>
            </w:r>
            <w:r w:rsidRPr="003C2427">
              <w:br/>
              <w:t>* Clinical Nurse Educator at the U.S. Army's largest practical nurse course, Walter Reed Medical</w:t>
            </w:r>
            <w:r w:rsidRPr="003C2427">
              <w:br/>
              <w:t>Center, graduating up to 146 students annually. Prepared over 60 hours of formal theoretical</w:t>
            </w:r>
            <w:r w:rsidRPr="003C2427">
              <w:br/>
              <w:t>instruction per class.</w:t>
            </w:r>
            <w:r w:rsidRPr="003C2427">
              <w:br/>
              <w:t>* Planned, coordinated, and composed patient care scenarios with Walter Reed National Military</w:t>
            </w:r>
            <w:r w:rsidRPr="003C2427">
              <w:br/>
              <w:t xml:space="preserve">Medical Center's Simulation Laboratory personnel for 40 military </w:t>
            </w:r>
            <w:proofErr w:type="gramStart"/>
            <w:r w:rsidRPr="003C2427">
              <w:t>students</w:t>
            </w:r>
            <w:proofErr w:type="gramEnd"/>
            <w:r w:rsidRPr="003C2427">
              <w:t xml:space="preserve"> under-going ACLS</w:t>
            </w:r>
            <w:r w:rsidRPr="003C2427">
              <w:br/>
              <w:t>clinical instruction.</w:t>
            </w:r>
            <w:r w:rsidRPr="003C2427">
              <w:br/>
              <w:t>* Served as an academic advisor for 10 students per class, as well as a rotating clinical</w:t>
            </w:r>
            <w:r w:rsidRPr="003C2427">
              <w:br/>
              <w:t>instructor.</w:t>
            </w:r>
            <w:r w:rsidRPr="003C2427">
              <w:br/>
              <w:t>* Designed and administered training programs for new employees and continuing education for</w:t>
            </w:r>
            <w:r w:rsidRPr="003C2427">
              <w:br/>
              <w:t>existing employees.</w:t>
            </w:r>
            <w:r w:rsidRPr="003C2427">
              <w:br/>
              <w:t>* Collaborated with colleagues to address teaching and research issues.</w:t>
            </w:r>
            <w:r w:rsidRPr="003C2427">
              <w:br/>
              <w:t>* Instructed nursing staff in areas such as the assessment, development, implementation and</w:t>
            </w:r>
            <w:r w:rsidRPr="003C2427">
              <w:br/>
              <w:t>evaluation of disability, illness, management, technology, and/or resources.</w:t>
            </w:r>
            <w:r w:rsidRPr="003C2427">
              <w:br/>
              <w:t>* Assessed clinical education needs and patient and client teaching needs using a variety of</w:t>
            </w:r>
            <w:r w:rsidRPr="003C2427">
              <w:br/>
              <w:t>methods.</w:t>
            </w:r>
            <w:r w:rsidRPr="003C2427">
              <w:br/>
            </w:r>
            <w:r w:rsidRPr="003C2427">
              <w:br/>
            </w:r>
            <w:r w:rsidRPr="003C2427">
              <w:br/>
              <w:t>Assistant Officer in Charge, Neonatal Intensive Care Unit Bethesda, MD</w:t>
            </w:r>
            <w:r w:rsidRPr="003C2427">
              <w:br/>
              <w:t>United States Army 03/2012 to 09/2014</w:t>
            </w:r>
            <w:r w:rsidRPr="003C2427">
              <w:br/>
              <w:t>* Served as an Assistant Clinical Nurse at a 24 bed NICU, within a 320-bed medical complex.</w:t>
            </w:r>
            <w:r w:rsidRPr="003C2427">
              <w:br/>
              <w:t>* Responsible for delivery quality care to an infant population ranging in age from 23 weeks</w:t>
            </w:r>
            <w:r w:rsidRPr="003C2427">
              <w:br/>
              <w:t>gestation to term.</w:t>
            </w:r>
            <w:r w:rsidRPr="003C2427">
              <w:br/>
              <w:t>* Consulted and coordinated with healthcare team members to assess, plan, or evaluate patient care</w:t>
            </w:r>
            <w:r w:rsidRPr="003C2427">
              <w:br/>
              <w:t>plans.</w:t>
            </w:r>
            <w:r w:rsidRPr="003C2427">
              <w:br/>
              <w:t>* Modified patient treatment plans as indicated by patients' responses and conditions.</w:t>
            </w:r>
            <w:r w:rsidRPr="003C2427">
              <w:br/>
              <w:t>* Provided direct care by performing comprehensive health assessments, developing differential</w:t>
            </w:r>
            <w:r w:rsidRPr="003C2427">
              <w:br/>
              <w:t>diagnoses, conducting specialized tests, or prescribing medications or treatments.</w:t>
            </w:r>
            <w:r w:rsidRPr="003C2427">
              <w:br/>
            </w:r>
            <w:r w:rsidRPr="003C2427">
              <w:br/>
              <w:t>Staff Nurse Oahu, HI</w:t>
            </w:r>
            <w:r w:rsidRPr="003C2427">
              <w:br/>
              <w:t>United States Army 01/2009-03/2012</w:t>
            </w:r>
            <w:r w:rsidRPr="003C2427">
              <w:br/>
              <w:t>* Participated in interdisciplinary patient care rounds. Coordinated care within a collaborative</w:t>
            </w:r>
            <w:proofErr w:type="gramStart"/>
            <w:r w:rsidRPr="003C2427">
              <w:t>,</w:t>
            </w:r>
            <w:proofErr w:type="gramEnd"/>
            <w:r w:rsidRPr="003C2427">
              <w:br/>
              <w:t>interdisciplinary practice setting to meet patient care needs.</w:t>
            </w:r>
            <w:r w:rsidRPr="003C2427">
              <w:br/>
              <w:t>* Identified needs for possible discharge planning and appropriate referrals.</w:t>
            </w:r>
            <w:r w:rsidRPr="003C2427">
              <w:br/>
              <w:t>* Worked collaboratively to anticipate needs such as discharge planning and patient teaching to</w:t>
            </w:r>
            <w:r w:rsidRPr="003C2427">
              <w:br/>
              <w:t>promote a smooth transition throughout all levels of the continuum of care.</w:t>
            </w:r>
            <w:r w:rsidRPr="003C2427">
              <w:br/>
              <w:t>* Selected as a Critical Care Flight Nurse and flew 3 Joint Medical Attendant and Transport Team</w:t>
            </w:r>
            <w:r w:rsidRPr="003C2427">
              <w:br/>
              <w:t>missions evacuating civilian emergencies throughout the Pacific region.</w:t>
            </w:r>
            <w:r w:rsidRPr="003C2427">
              <w:br/>
              <w:t xml:space="preserve">* Member of the Critical Care Rapid Response Team (RRT) serving as </w:t>
            </w:r>
            <w:proofErr w:type="gramStart"/>
            <w:r w:rsidRPr="003C2427">
              <w:t>a</w:t>
            </w:r>
            <w:proofErr w:type="gramEnd"/>
            <w:r w:rsidRPr="003C2427">
              <w:t xml:space="preserve"> initial point of contact for</w:t>
            </w:r>
            <w:r w:rsidRPr="003C2427">
              <w:br/>
              <w:t>patients requiring early invention in a life threatening situations utilizing critical thinking</w:t>
            </w:r>
            <w:r w:rsidRPr="003C2427">
              <w:br/>
              <w:t>skills and professional experience.</w:t>
            </w:r>
            <w:r w:rsidRPr="003C2427">
              <w:br/>
            </w:r>
            <w:r w:rsidRPr="003C2427">
              <w:br/>
            </w:r>
            <w:r w:rsidRPr="003C2427">
              <w:br/>
              <w:t>Staff Nurse, MICU Fort Gordon, GA</w:t>
            </w:r>
            <w:r w:rsidRPr="003C2427">
              <w:br/>
              <w:t>United States Army 04/2007-01/2009</w:t>
            </w:r>
            <w:r w:rsidRPr="003C2427">
              <w:br/>
              <w:t>* Provided care for patients with life-threatening medical conditions. Worked in the critical care</w:t>
            </w:r>
            <w:r w:rsidRPr="003C2427">
              <w:br/>
              <w:t>unit of a hospital caring for patients who have experienced invasive surgery, accidents, trauma</w:t>
            </w:r>
            <w:r w:rsidRPr="003C2427">
              <w:br/>
              <w:t>or organ failure.</w:t>
            </w:r>
            <w:r w:rsidRPr="003C2427">
              <w:br/>
            </w:r>
            <w:r w:rsidRPr="003C2427">
              <w:lastRenderedPageBreak/>
              <w:t>* Identified physiological, psychological, social and environmental variable affecting the</w:t>
            </w:r>
            <w:r w:rsidRPr="003C2427">
              <w:br/>
              <w:t>functional status of the critical care patient.</w:t>
            </w:r>
            <w:r w:rsidRPr="003C2427">
              <w:br/>
            </w:r>
            <w:r w:rsidRPr="003C2427">
              <w:br/>
              <w:t>EDUCATION</w:t>
            </w:r>
            <w:r w:rsidRPr="003C2427">
              <w:br/>
            </w:r>
            <w:r w:rsidRPr="003C2427">
              <w:br/>
            </w:r>
            <w:r w:rsidRPr="003C2427">
              <w:br/>
              <w:t>Masters of Business Management Healthcare Administration, Western Governors University - June 2018</w:t>
            </w:r>
            <w:r w:rsidRPr="003C2427">
              <w:br/>
            </w:r>
            <w:r w:rsidRPr="003C2427">
              <w:br/>
            </w:r>
            <w:r w:rsidRPr="003C2427">
              <w:br/>
              <w:t>Bachelor of Science in Nursing, Union University - 2005 (Member of CCNE)</w:t>
            </w:r>
            <w:r w:rsidRPr="003C2427">
              <w:br/>
            </w:r>
            <w:r w:rsidRPr="003C2427">
              <w:br/>
            </w:r>
            <w:r w:rsidRPr="003C2427">
              <w:br/>
              <w:t>Bachelor of Arts in Business Administration, University of Memphis - 1993</w:t>
            </w:r>
            <w:r w:rsidRPr="003C2427">
              <w:br/>
            </w:r>
            <w:r w:rsidRPr="003C2427">
              <w:br/>
              <w:t>CERTIFICATIONS AND LICENSURES</w:t>
            </w:r>
            <w:r w:rsidRPr="003C2427">
              <w:br/>
            </w:r>
            <w:r w:rsidRPr="003C2427">
              <w:br/>
            </w:r>
            <w:r w:rsidRPr="003C2427">
              <w:br/>
              <w:t>Licensed Registered Nurse, State of Tennessee (multi-state) - #RN 0000069161</w:t>
            </w:r>
            <w:r w:rsidRPr="003C2427">
              <w:br/>
              <w:t>American Association of Critical Care Nurses Certification (AACN) - 2008 to current</w:t>
            </w:r>
            <w:r w:rsidRPr="003C2427">
              <w:br/>
            </w:r>
            <w:r w:rsidRPr="003C2427">
              <w:br/>
            </w:r>
            <w:r w:rsidRPr="003C2427">
              <w:br/>
              <w:t>AFFILIATIONS AND PROFESSIONAL ORGANIZATION MEMBERSHIPS</w:t>
            </w:r>
            <w:r w:rsidRPr="003C2427">
              <w:br/>
            </w:r>
            <w:r w:rsidRPr="003C2427">
              <w:br/>
            </w:r>
            <w:r w:rsidRPr="003C2427">
              <w:br/>
              <w:t>Tennessee Nurses Association - 2016 to Present</w:t>
            </w:r>
            <w:r w:rsidRPr="003C2427">
              <w:br/>
              <w:t>American Association of Critical Care Nurses - 2008 to Present</w:t>
            </w:r>
            <w:r w:rsidRPr="003C2427">
              <w:br/>
              <w:t>Sigma Theta Tau - 2008 to Present</w:t>
            </w:r>
            <w:r w:rsidRPr="003C2427">
              <w:br/>
            </w:r>
            <w:r w:rsidRPr="003C2427">
              <w:br/>
              <w:t xml:space="preserve">1 | </w:t>
            </w:r>
            <w:proofErr w:type="spellStart"/>
            <w:r w:rsidRPr="003C2427">
              <w:t>Furmanski</w:t>
            </w:r>
            <w:proofErr w:type="spellEnd"/>
          </w:p>
        </w:tc>
      </w:tr>
    </w:tbl>
    <w:p w:rsidR="00645D80" w:rsidRPr="003C2427" w:rsidRDefault="003C2427" w:rsidP="000B2334">
      <w:pPr>
        <w:pStyle w:val="NoSpacing"/>
      </w:pPr>
    </w:p>
    <w:sectPr w:rsidR="00645D80" w:rsidRPr="003C2427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2334"/>
    <w:rsid w:val="000B2334"/>
    <w:rsid w:val="000E3C81"/>
    <w:rsid w:val="00207D6E"/>
    <w:rsid w:val="002F04E4"/>
    <w:rsid w:val="003C2427"/>
    <w:rsid w:val="0057195E"/>
    <w:rsid w:val="005F4BD5"/>
    <w:rsid w:val="0078140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3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409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984204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168092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232875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691988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1476</Words>
  <Characters>8415</Characters>
  <Application>Microsoft Office Word</Application>
  <DocSecurity>0</DocSecurity>
  <Lines>70</Lines>
  <Paragraphs>19</Paragraphs>
  <ScaleCrop>false</ScaleCrop>
  <Company/>
  <LinksUpToDate>false</LinksUpToDate>
  <CharactersWithSpaces>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2020-01-06T07:29:00Z</dcterms:created>
  <dcterms:modified xsi:type="dcterms:W3CDTF">2020-01-06T11:33:00Z</dcterms:modified>
</cp:coreProperties>
</file>