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  <w:proofErr w:type="spellStart"/>
            <w:r w:rsidRPr="00CD14D8">
              <w:t>Myriam</w:t>
            </w:r>
            <w:proofErr w:type="spellEnd"/>
            <w:r w:rsidRPr="00CD14D8">
              <w:t xml:space="preserve"> </w:t>
            </w:r>
            <w:proofErr w:type="spellStart"/>
            <w:r w:rsidRPr="00CD14D8">
              <w:t>Ismar</w:t>
            </w:r>
            <w:proofErr w:type="spellEnd"/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+1 (615) 678-9291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miminayla@gmail.com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US-TN-Nashville-37209 (USC)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1/5/2020 12:04:27 AM</w:t>
            </w:r>
          </w:p>
        </w:tc>
      </w:tr>
    </w:tbl>
    <w:p w:rsidR="00AA3E4E" w:rsidRPr="00CD14D8" w:rsidRDefault="00AA3E4E" w:rsidP="00AA3E4E">
      <w:pPr>
        <w:pStyle w:val="NoSpacing"/>
      </w:pPr>
    </w:p>
    <w:p w:rsidR="00AA3E4E" w:rsidRPr="00CD14D8" w:rsidRDefault="00AA3E4E" w:rsidP="00AA3E4E">
      <w:pPr>
        <w:pStyle w:val="NoSpacing"/>
      </w:pPr>
      <w:r w:rsidRPr="00CD14D8">
        <w:t> Work History</w:t>
      </w:r>
    </w:p>
    <w:p w:rsidR="00AA3E4E" w:rsidRPr="00CD14D8" w:rsidRDefault="00AA3E4E" w:rsidP="00AA3E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77"/>
        <w:gridCol w:w="2371"/>
      </w:tblGrid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 xml:space="preserve">  Vanderbilt </w:t>
            </w:r>
            <w:proofErr w:type="spellStart"/>
            <w:r w:rsidRPr="00CD14D8">
              <w:t>Stalworth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05/14/2016 - Present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REGISTERED Nurse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Guardian Health Care Staffing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10/14/2015 - 05/14/2016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Registered Nurse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Hermitage Hall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10/14/2014 - 11/14/2015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Registered Nurse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Saint-Thomas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01/14/2009 - 08/14/2014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Patient Care Technician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05/14/2012 - 07/14/2014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Friendship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09/14/2008 - 12/14/2008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Home Health Aide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06/14/2006 - 02/14/2008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Weekend Companion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06/14/2005 - 12/14/2007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Residential Assistant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02/14/2006 - 05/14/2006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Externship/Medical Assistant</w:t>
            </w:r>
          </w:p>
        </w:tc>
      </w:tr>
      <w:tr w:rsidR="00AA3E4E" w:rsidRPr="00CD14D8" w:rsidTr="00AA3E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BF73DA" w:rsidP="00AA3E4E">
            <w:pPr>
              <w:pStyle w:val="NoSpacing"/>
            </w:pPr>
            <w:r w:rsidRPr="00CD14D8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AA3E4E" w:rsidRPr="00CD14D8" w:rsidRDefault="00AA3E4E" w:rsidP="00AA3E4E">
      <w:pPr>
        <w:pStyle w:val="NoSpacing"/>
      </w:pPr>
    </w:p>
    <w:p w:rsidR="00AA3E4E" w:rsidRPr="00CD14D8" w:rsidRDefault="00AA3E4E" w:rsidP="00AA3E4E">
      <w:pPr>
        <w:pStyle w:val="NoSpacing"/>
      </w:pPr>
      <w:r w:rsidRPr="00CD14D8">
        <w:t> Education</w:t>
      </w:r>
    </w:p>
    <w:p w:rsidR="00AA3E4E" w:rsidRPr="00CD14D8" w:rsidRDefault="00AA3E4E" w:rsidP="00AA3E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4490"/>
        <w:gridCol w:w="1546"/>
        <w:gridCol w:w="6"/>
      </w:tblGrid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None</w: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Nashville State Community College; Nashville, TN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None</w:t>
            </w:r>
          </w:p>
        </w:tc>
      </w:tr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High Tech Institute; Nashville, TN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None</w:t>
            </w:r>
          </w:p>
        </w:tc>
      </w:tr>
    </w:tbl>
    <w:p w:rsidR="00AA3E4E" w:rsidRPr="00CD14D8" w:rsidRDefault="00AA3E4E" w:rsidP="00AA3E4E">
      <w:pPr>
        <w:pStyle w:val="NoSpacing"/>
      </w:pPr>
    </w:p>
    <w:p w:rsidR="00AA3E4E" w:rsidRPr="00CD14D8" w:rsidRDefault="00AA3E4E" w:rsidP="00AA3E4E">
      <w:pPr>
        <w:pStyle w:val="NoSpacing"/>
      </w:pPr>
      <w:r w:rsidRPr="00CD14D8">
        <w:t xml:space="preserve"> Additional Skills </w:t>
      </w:r>
      <w:proofErr w:type="gramStart"/>
      <w:r w:rsidRPr="00CD14D8">
        <w:t>And</w:t>
      </w:r>
      <w:proofErr w:type="gramEnd"/>
      <w:r w:rsidRPr="00CD14D8">
        <w:t xml:space="preserve"> Qualifications</w:t>
      </w:r>
    </w:p>
    <w:p w:rsidR="00AA3E4E" w:rsidRPr="00CD14D8" w:rsidRDefault="00AA3E4E" w:rsidP="00AA3E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0 per </w:t>
            </w: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</w:p>
        </w:tc>
      </w:tr>
    </w:tbl>
    <w:p w:rsidR="00AA3E4E" w:rsidRPr="00CD14D8" w:rsidRDefault="00AA3E4E" w:rsidP="00AA3E4E">
      <w:pPr>
        <w:pStyle w:val="NoSpacing"/>
      </w:pPr>
    </w:p>
    <w:p w:rsidR="00AA3E4E" w:rsidRPr="00CD14D8" w:rsidRDefault="00AA3E4E" w:rsidP="00AA3E4E">
      <w:pPr>
        <w:pStyle w:val="NoSpacing"/>
      </w:pPr>
      <w:r w:rsidRPr="00CD14D8">
        <w:lastRenderedPageBreak/>
        <w:t> Desired Position</w:t>
      </w:r>
    </w:p>
    <w:p w:rsidR="00AA3E4E" w:rsidRPr="00CD14D8" w:rsidRDefault="00AA3E4E" w:rsidP="00AA3E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A3E4E" w:rsidRPr="00CD14D8" w:rsidTr="00AA3E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</w:p>
        </w:tc>
      </w:tr>
      <w:tr w:rsidR="00AA3E4E" w:rsidRPr="00CD14D8" w:rsidTr="00AA3E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</w:p>
        </w:tc>
      </w:tr>
    </w:tbl>
    <w:p w:rsidR="00AA3E4E" w:rsidRPr="00CD14D8" w:rsidRDefault="00AA3E4E" w:rsidP="00AA3E4E">
      <w:pPr>
        <w:pStyle w:val="NoSpacing"/>
      </w:pPr>
    </w:p>
    <w:p w:rsidR="00AA3E4E" w:rsidRPr="00CD14D8" w:rsidRDefault="00AA3E4E" w:rsidP="00AA3E4E">
      <w:pPr>
        <w:pStyle w:val="NoSpacing"/>
      </w:pPr>
      <w:r w:rsidRPr="00CD14D8">
        <w:t> Resume</w:t>
      </w:r>
    </w:p>
    <w:p w:rsidR="00AA3E4E" w:rsidRPr="00CD14D8" w:rsidRDefault="00AA3E4E" w:rsidP="00AA3E4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A3E4E" w:rsidRPr="00CD14D8" w:rsidTr="00AA3E4E">
        <w:tc>
          <w:tcPr>
            <w:tcW w:w="0" w:type="auto"/>
            <w:shd w:val="clear" w:color="auto" w:fill="FFFFFF"/>
            <w:vAlign w:val="center"/>
            <w:hideMark/>
          </w:tcPr>
          <w:p w:rsidR="00AA3E4E" w:rsidRPr="00CD14D8" w:rsidRDefault="00AA3E4E" w:rsidP="00AA3E4E">
            <w:pPr>
              <w:pStyle w:val="NoSpacing"/>
            </w:pPr>
            <w:r w:rsidRPr="00CD14D8">
              <w:t>MYRIAM OSTINE</w:t>
            </w:r>
            <w:r w:rsidRPr="00CD14D8">
              <w:br/>
              <w:t>504 Tall Trees Lane</w:t>
            </w:r>
            <w:r w:rsidRPr="00CD14D8">
              <w:br/>
              <w:t>Nashville, TN 37209</w:t>
            </w:r>
            <w:r w:rsidRPr="00CD14D8">
              <w:br/>
              <w:t>(615)335-7004</w:t>
            </w:r>
            <w:r w:rsidRPr="00CD14D8">
              <w:br/>
              <w:t>miminayla@gmail.com</w:t>
            </w:r>
            <w:r w:rsidRPr="00CD14D8">
              <w:br/>
              <w:t>State Of Tennessee Registered Nurse License Number 201764</w:t>
            </w:r>
            <w:r w:rsidRPr="00CD14D8">
              <w:br/>
              <w:t>LANGUAGE: Bilingual-Creole (Dialect of French)</w:t>
            </w:r>
            <w:r w:rsidRPr="00CD14D8">
              <w:br/>
              <w:t>CERTIFICATIONS: CPR Certified, Certified Nursing Technician</w:t>
            </w:r>
            <w:r w:rsidRPr="00CD14D8">
              <w:br/>
              <w:t>EDUCATION:</w:t>
            </w:r>
            <w:r w:rsidRPr="00CD14D8">
              <w:br/>
              <w:t>A.A.S, Nursing</w:t>
            </w:r>
            <w:r w:rsidRPr="00CD14D8">
              <w:br/>
              <w:t>Nashville State Community College, 2014 Nashville, TN</w:t>
            </w:r>
            <w:r w:rsidRPr="00CD14D8">
              <w:br/>
              <w:t>A.A.S, Medical Assistant</w:t>
            </w:r>
            <w:r w:rsidRPr="00CD14D8">
              <w:br/>
              <w:t>High Tech Institute, 2006 Nashville, TN</w:t>
            </w:r>
            <w:r w:rsidRPr="00CD14D8">
              <w:br/>
              <w:t>CLINICALS:</w:t>
            </w:r>
            <w:r w:rsidRPr="00CD14D8">
              <w:br/>
              <w:t>* Leadership Observation, ST. Thomas Midtown February 2014</w:t>
            </w:r>
            <w:r w:rsidRPr="00CD14D8">
              <w:br/>
              <w:t>* OR Observation, Baptist Hospital February 2014</w:t>
            </w:r>
            <w:r w:rsidRPr="00CD14D8">
              <w:br/>
              <w:t>* PACU Observation, St. Thomas West Hospital March 2014</w:t>
            </w:r>
            <w:r w:rsidRPr="00CD14D8">
              <w:br/>
              <w:t>* MS ICU, Centennial Hospital April 2014</w:t>
            </w:r>
            <w:r w:rsidRPr="00CD14D8">
              <w:br/>
              <w:t>* Pediatrics/Medical-Surgical, MTHC Murfreesboro September 2013</w:t>
            </w:r>
            <w:r w:rsidRPr="00CD14D8">
              <w:br/>
              <w:t>* Labor and Delivery, Nursery, Metro General Hospital December 2013</w:t>
            </w:r>
            <w:r w:rsidRPr="00CD14D8">
              <w:br/>
              <w:t>* Medical Surgical, 8 Kidd St. Thomas Midtown April 2013</w:t>
            </w:r>
            <w:r w:rsidRPr="00CD14D8">
              <w:br/>
              <w:t>* Psychiatric Mental Health Centennial Hospital March 2013</w:t>
            </w:r>
            <w:r w:rsidRPr="00CD14D8">
              <w:br/>
              <w:t>* Fundamentals of Nursing/Geriatrics, West Meade Long December 2012</w:t>
            </w:r>
            <w:r w:rsidRPr="00CD14D8">
              <w:br/>
              <w:t>WORK EXPERIENCE:</w:t>
            </w:r>
            <w:r w:rsidRPr="00CD14D8">
              <w:br/>
              <w:t>Guardian Health Care Staffing Agency ) 10/15/-Current Nashville, TN</w:t>
            </w:r>
            <w:r w:rsidRPr="00CD14D8">
              <w:br/>
              <w:t>Middle TN Mental Health:</w:t>
            </w:r>
            <w:r w:rsidRPr="00CD14D8">
              <w:br/>
              <w:t>Registered Nurse: Perform assessment and diagnosis, nursing care planning, nursing care</w:t>
            </w:r>
            <w:r w:rsidRPr="00CD14D8">
              <w:br/>
              <w:t>implementation/intervention, and nursing care evaluation. Administer medication according to the</w:t>
            </w:r>
            <w:r w:rsidRPr="00CD14D8">
              <w:br/>
              <w:t>physician's orders and protocol and evaluates possible side effects and the overall effectiveness of</w:t>
            </w:r>
            <w:r w:rsidRPr="00CD14D8">
              <w:br/>
              <w:t>medication. Charge Nurse Duties, delegate to CNA's, Participate in Milieu Therapy and Treatment</w:t>
            </w:r>
            <w:r w:rsidRPr="00CD14D8">
              <w:br/>
              <w:t>Team. Communicate with patients therapeutically.</w:t>
            </w:r>
            <w:r w:rsidRPr="00CD14D8">
              <w:br/>
              <w:t>Hermitage Hall 10/14-current Nashville, TN</w:t>
            </w:r>
            <w:r w:rsidRPr="00CD14D8">
              <w:br/>
              <w:t>Registered Nurse: Work with children in the psychiatric field, administer meds; perform assessments</w:t>
            </w:r>
            <w:proofErr w:type="gramStart"/>
            <w:r w:rsidRPr="00CD14D8">
              <w:t>,</w:t>
            </w:r>
            <w:proofErr w:type="gramEnd"/>
            <w:r w:rsidRPr="00CD14D8">
              <w:br/>
              <w:t>diagnosis, nurse care plan, implementation/intervention and evaluation. Perform phlebotomy</w:t>
            </w:r>
            <w:proofErr w:type="gramStart"/>
            <w:r w:rsidRPr="00CD14D8">
              <w:t>,</w:t>
            </w:r>
            <w:proofErr w:type="gramEnd"/>
            <w:r w:rsidRPr="00CD14D8">
              <w:br/>
              <w:t>urinalysis, and process physician orders administer Injections and provide therapeutic</w:t>
            </w:r>
            <w:r w:rsidRPr="00CD14D8">
              <w:br/>
              <w:t>communication.</w:t>
            </w:r>
            <w:r w:rsidRPr="00CD14D8">
              <w:br/>
              <w:t>Saint-Thomas Hospital 01/09-08/14 Nashville, TN</w:t>
            </w:r>
            <w:r w:rsidRPr="00CD14D8">
              <w:br/>
              <w:t>CNA/ Patient Care Technician: Perform activities of daily living. Check vital signs, blood glucose</w:t>
            </w:r>
            <w:r w:rsidRPr="00CD14D8">
              <w:br/>
              <w:t xml:space="preserve">monitoring, assist in wound dressing, apply heart monitor on patients, Monitor </w:t>
            </w:r>
            <w:proofErr w:type="spellStart"/>
            <w:r w:rsidRPr="00CD14D8">
              <w:t>I&amp;amp;O</w:t>
            </w:r>
            <w:proofErr w:type="spellEnd"/>
            <w:r w:rsidRPr="00CD14D8">
              <w:t>, and discontinue</w:t>
            </w:r>
            <w:r w:rsidRPr="00CD14D8">
              <w:br/>
            </w:r>
            <w:r w:rsidRPr="00CD14D8">
              <w:lastRenderedPageBreak/>
              <w:t>peripheral I.V. Notify RN of patient Status in a timely efficient manner.</w:t>
            </w:r>
            <w:r w:rsidRPr="00CD14D8">
              <w:br/>
              <w:t>Guardian Health Care Staffing Agency (PRN) 05/12/-07/14 Nashville, TN</w:t>
            </w:r>
            <w:r w:rsidRPr="00CD14D8">
              <w:br/>
              <w:t>CNA: Assist Incarcerated felons with ADL's, vitals sign, therapeutic communication.</w:t>
            </w:r>
            <w:r w:rsidRPr="00CD14D8">
              <w:br/>
              <w:t>Friendship Home Healthcare 09/08- 12/08 Nashville, TN</w:t>
            </w:r>
            <w:r w:rsidRPr="00CD14D8">
              <w:br/>
              <w:t>Home Health Aide: Render support with ADL's, Medication Reminders.</w:t>
            </w:r>
            <w:r w:rsidRPr="00CD14D8">
              <w:br/>
            </w:r>
            <w:r w:rsidRPr="00CD14D8">
              <w:br/>
              <w:t>Hermitage Internal Medicine12/05 - 02/06 Hermitage, TN</w:t>
            </w:r>
            <w:r w:rsidRPr="00CD14D8">
              <w:br/>
              <w:t>Externship/Medical Assistant: Perform all MA duties, vital signs, instrument preparation. EKG's</w:t>
            </w:r>
            <w:proofErr w:type="gramStart"/>
            <w:r w:rsidRPr="00CD14D8">
              <w:t>,</w:t>
            </w:r>
            <w:proofErr w:type="gramEnd"/>
            <w:r w:rsidRPr="00CD14D8">
              <w:br/>
              <w:t xml:space="preserve">patient flow management, appointment and scheduling, ear </w:t>
            </w:r>
            <w:proofErr w:type="spellStart"/>
            <w:r w:rsidRPr="00CD14D8">
              <w:t>lavage</w:t>
            </w:r>
            <w:proofErr w:type="spellEnd"/>
            <w:r w:rsidRPr="00CD14D8">
              <w:t>, exam positioning.</w:t>
            </w:r>
            <w:r w:rsidRPr="00CD14D8">
              <w:br/>
              <w:t>Therapeutic Interventions 06/06- 02/08 Nashville, TN</w:t>
            </w:r>
            <w:r w:rsidRPr="00CD14D8">
              <w:br/>
              <w:t>Weekend Companion: Provided supervision to young adults with mental or physical disabilities</w:t>
            </w:r>
            <w:proofErr w:type="gramStart"/>
            <w:r w:rsidRPr="00CD14D8">
              <w:t>,</w:t>
            </w:r>
            <w:proofErr w:type="gramEnd"/>
            <w:r w:rsidRPr="00CD14D8">
              <w:br/>
              <w:t>counsel and direct individuals on daily living skills.</w:t>
            </w:r>
            <w:r w:rsidRPr="00CD14D8">
              <w:br/>
              <w:t>Volunteers of America 06/05-12/07 Madison, TN</w:t>
            </w:r>
            <w:r w:rsidRPr="00CD14D8">
              <w:br/>
              <w:t>Residential Assistant: Accommodated Geriatrics with MRDD with daily homecare support.</w:t>
            </w:r>
          </w:p>
        </w:tc>
      </w:tr>
    </w:tbl>
    <w:p w:rsidR="00645D80" w:rsidRPr="00CD14D8" w:rsidRDefault="00CD14D8" w:rsidP="00AA3E4E">
      <w:pPr>
        <w:pStyle w:val="NoSpacing"/>
      </w:pPr>
    </w:p>
    <w:sectPr w:rsidR="00645D80" w:rsidRPr="00CD14D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E4E"/>
    <w:rsid w:val="002F04E4"/>
    <w:rsid w:val="005F4BD5"/>
    <w:rsid w:val="00770BB1"/>
    <w:rsid w:val="0078140E"/>
    <w:rsid w:val="00AA3E4E"/>
    <w:rsid w:val="00AD0517"/>
    <w:rsid w:val="00B0715D"/>
    <w:rsid w:val="00BE7011"/>
    <w:rsid w:val="00BF73DA"/>
    <w:rsid w:val="00C26FE6"/>
    <w:rsid w:val="00C329E1"/>
    <w:rsid w:val="00CD14D8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E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5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66178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54901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04060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89923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2020-01-06T04:41:00Z</dcterms:created>
  <dcterms:modified xsi:type="dcterms:W3CDTF">2020-01-06T11:33:00Z</dcterms:modified>
</cp:coreProperties>
</file>