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5DA" w:rsidRPr="009B25DA" w:rsidRDefault="009B25DA" w:rsidP="009B25DA">
      <w:pPr>
        <w:rPr>
          <w:rFonts w:ascii="Times New Roman" w:hAnsi="Times New Roman" w:cs="Times New Roman"/>
          <w:sz w:val="24"/>
          <w:szCs w:val="24"/>
        </w:rPr>
      </w:pPr>
      <w:r w:rsidRPr="009B25DA">
        <w:rPr>
          <w:rFonts w:ascii="Times New Roman" w:hAnsi="Times New Roman" w:cs="Times New Roman"/>
          <w:sz w:val="24"/>
          <w:szCs w:val="24"/>
        </w:rPr>
        <w:t>Samantha Sills</w:t>
      </w:r>
    </w:p>
    <w:p w:rsidR="009B25DA" w:rsidRPr="009B25DA" w:rsidRDefault="009B25DA" w:rsidP="009B25DA">
      <w:pPr>
        <w:rPr>
          <w:rFonts w:ascii="Times New Roman" w:hAnsi="Times New Roman" w:cs="Times New Roman"/>
          <w:sz w:val="24"/>
          <w:szCs w:val="24"/>
        </w:rPr>
      </w:pPr>
      <w:r w:rsidRPr="009B25DA">
        <w:rPr>
          <w:rFonts w:ascii="Times New Roman" w:hAnsi="Times New Roman" w:cs="Times New Roman"/>
          <w:sz w:val="24"/>
          <w:szCs w:val="24"/>
        </w:rPr>
        <w:t>Contact Info: 636-233-8419</w:t>
      </w:r>
    </w:p>
    <w:p w:rsidR="009B25DA" w:rsidRPr="009B25DA" w:rsidRDefault="009B25DA" w:rsidP="009B25DA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B25DA">
          <w:rPr>
            <w:rStyle w:val="Hyperlink"/>
            <w:rFonts w:ascii="Times New Roman" w:hAnsi="Times New Roman" w:cs="Times New Roman"/>
            <w:sz w:val="24"/>
            <w:szCs w:val="24"/>
          </w:rPr>
          <w:t>ssills@maryville.edu</w:t>
        </w:r>
      </w:hyperlink>
    </w:p>
    <w:p w:rsidR="009B25DA" w:rsidRPr="009B25DA" w:rsidRDefault="009B25DA" w:rsidP="009B25DA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B25DA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https://www.linkedin.com/in/samantha-sills-1710b083</w:t>
        </w:r>
      </w:hyperlink>
    </w:p>
    <w:p w:rsidR="009B25DA" w:rsidRPr="009B25DA" w:rsidRDefault="009B25DA" w:rsidP="009B25DA">
      <w:pPr>
        <w:rPr>
          <w:rFonts w:ascii="Times New Roman" w:hAnsi="Times New Roman" w:cs="Times New Roman"/>
          <w:sz w:val="24"/>
          <w:szCs w:val="24"/>
        </w:rPr>
      </w:pPr>
      <w:r w:rsidRPr="009B25DA">
        <w:rPr>
          <w:rFonts w:ascii="Times New Roman" w:hAnsi="Times New Roman" w:cs="Times New Roman"/>
          <w:sz w:val="24"/>
          <w:szCs w:val="24"/>
        </w:rPr>
        <w:t>Operating Room RN, BSN</w:t>
      </w:r>
    </w:p>
    <w:p w:rsidR="009B25DA" w:rsidRPr="009B25DA" w:rsidRDefault="009B25DA" w:rsidP="009B25DA">
      <w:pPr>
        <w:rPr>
          <w:rFonts w:ascii="Times New Roman" w:hAnsi="Times New Roman" w:cs="Times New Roman"/>
          <w:sz w:val="24"/>
          <w:szCs w:val="24"/>
        </w:rPr>
      </w:pPr>
      <w:r w:rsidRPr="009B25DA">
        <w:rPr>
          <w:rFonts w:ascii="Times New Roman" w:hAnsi="Times New Roman" w:cs="Times New Roman"/>
          <w:sz w:val="24"/>
          <w:szCs w:val="24"/>
        </w:rPr>
        <w:t xml:space="preserve">St Charles, Missouri, United </w:t>
      </w:r>
      <w:r w:rsidRPr="009B25DA">
        <w:rPr>
          <w:rFonts w:ascii="Times New Roman" w:hAnsi="Times New Roman" w:cs="Times New Roman"/>
          <w:sz w:val="24"/>
          <w:szCs w:val="24"/>
        </w:rPr>
        <w:t>States Medical</w:t>
      </w:r>
      <w:r w:rsidRPr="009B25DA">
        <w:rPr>
          <w:rFonts w:ascii="Times New Roman" w:hAnsi="Times New Roman" w:cs="Times New Roman"/>
          <w:sz w:val="24"/>
          <w:szCs w:val="24"/>
        </w:rPr>
        <w:t xml:space="preserve"> Practice</w:t>
      </w:r>
    </w:p>
    <w:p w:rsidR="009B25DA" w:rsidRPr="009B25DA" w:rsidRDefault="009B25DA" w:rsidP="009B25DA">
      <w:pPr>
        <w:rPr>
          <w:rFonts w:ascii="Times New Roman" w:hAnsi="Times New Roman" w:cs="Times New Roman"/>
          <w:sz w:val="24"/>
          <w:szCs w:val="24"/>
        </w:rPr>
      </w:pPr>
      <w:r w:rsidRPr="009B25DA">
        <w:rPr>
          <w:rFonts w:ascii="Times New Roman" w:hAnsi="Times New Roman" w:cs="Times New Roman"/>
          <w:sz w:val="24"/>
          <w:szCs w:val="24"/>
        </w:rPr>
        <w:t>Previous positions</w:t>
      </w:r>
    </w:p>
    <w:p w:rsidR="009B25DA" w:rsidRPr="009B25DA" w:rsidRDefault="009B25DA" w:rsidP="009B25D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25DA">
        <w:rPr>
          <w:rFonts w:ascii="Times New Roman" w:hAnsi="Times New Roman" w:cs="Times New Roman"/>
          <w:sz w:val="24"/>
          <w:szCs w:val="24"/>
        </w:rPr>
        <w:t>trauma/</w:t>
      </w:r>
      <w:proofErr w:type="gramEnd"/>
      <w:r w:rsidRPr="009B25DA">
        <w:rPr>
          <w:rFonts w:ascii="Times New Roman" w:hAnsi="Times New Roman" w:cs="Times New Roman"/>
          <w:sz w:val="24"/>
          <w:szCs w:val="24"/>
        </w:rPr>
        <w:t>surgical RN at Mercy</w:t>
      </w:r>
    </w:p>
    <w:p w:rsidR="009B25DA" w:rsidRPr="009B25DA" w:rsidRDefault="009B25DA" w:rsidP="009B25DA">
      <w:pPr>
        <w:rPr>
          <w:rFonts w:ascii="Times New Roman" w:hAnsi="Times New Roman" w:cs="Times New Roman"/>
          <w:sz w:val="24"/>
          <w:szCs w:val="24"/>
        </w:rPr>
      </w:pPr>
      <w:r w:rsidRPr="009B25DA">
        <w:rPr>
          <w:rFonts w:ascii="Times New Roman" w:hAnsi="Times New Roman" w:cs="Times New Roman"/>
          <w:sz w:val="24"/>
          <w:szCs w:val="24"/>
        </w:rPr>
        <w:t>Education</w:t>
      </w:r>
    </w:p>
    <w:p w:rsidR="009B25DA" w:rsidRPr="009B25DA" w:rsidRDefault="009B25DA" w:rsidP="009B25DA">
      <w:pPr>
        <w:rPr>
          <w:rFonts w:ascii="Times New Roman" w:hAnsi="Times New Roman" w:cs="Times New Roman"/>
          <w:sz w:val="24"/>
          <w:szCs w:val="24"/>
        </w:rPr>
      </w:pPr>
      <w:r w:rsidRPr="009B25DA">
        <w:rPr>
          <w:rFonts w:ascii="Times New Roman" w:hAnsi="Times New Roman" w:cs="Times New Roman"/>
          <w:sz w:val="24"/>
          <w:szCs w:val="24"/>
        </w:rPr>
        <w:t>Maryville University of Saint Louis, BSN, Registered Nursing/Registered Nurse</w:t>
      </w:r>
    </w:p>
    <w:p w:rsidR="009B25DA" w:rsidRPr="009B25DA" w:rsidRDefault="009B25DA" w:rsidP="009B25DA">
      <w:pPr>
        <w:rPr>
          <w:rFonts w:ascii="Times New Roman" w:hAnsi="Times New Roman" w:cs="Times New Roman"/>
          <w:sz w:val="24"/>
          <w:szCs w:val="24"/>
        </w:rPr>
      </w:pPr>
      <w:r w:rsidRPr="009B25DA">
        <w:rPr>
          <w:rFonts w:ascii="Times New Roman" w:hAnsi="Times New Roman" w:cs="Times New Roman"/>
          <w:sz w:val="24"/>
          <w:szCs w:val="24"/>
        </w:rPr>
        <w:t>Open to New Opportunities</w:t>
      </w:r>
    </w:p>
    <w:p w:rsidR="009B25DA" w:rsidRPr="009B25DA" w:rsidRDefault="009B25DA" w:rsidP="009B25DA">
      <w:pPr>
        <w:rPr>
          <w:rFonts w:ascii="Times New Roman" w:hAnsi="Times New Roman" w:cs="Times New Roman"/>
          <w:sz w:val="24"/>
          <w:szCs w:val="24"/>
        </w:rPr>
      </w:pPr>
      <w:r w:rsidRPr="009B25DA">
        <w:rPr>
          <w:rFonts w:ascii="Times New Roman" w:hAnsi="Times New Roman" w:cs="Times New Roman"/>
          <w:sz w:val="24"/>
          <w:szCs w:val="24"/>
        </w:rPr>
        <w:t>Roles:</w:t>
      </w:r>
    </w:p>
    <w:p w:rsidR="009B25DA" w:rsidRPr="009B25DA" w:rsidRDefault="009B25DA" w:rsidP="009B25DA">
      <w:pPr>
        <w:rPr>
          <w:rFonts w:ascii="Times New Roman" w:hAnsi="Times New Roman" w:cs="Times New Roman"/>
          <w:sz w:val="24"/>
          <w:szCs w:val="24"/>
        </w:rPr>
      </w:pPr>
      <w:r w:rsidRPr="009B25DA">
        <w:rPr>
          <w:rFonts w:ascii="Times New Roman" w:hAnsi="Times New Roman" w:cs="Times New Roman"/>
          <w:sz w:val="24"/>
          <w:szCs w:val="24"/>
        </w:rPr>
        <w:t>Registered Nurse, Surgical Nurse, Operating Room Nurse</w:t>
      </w:r>
    </w:p>
    <w:p w:rsidR="009B25DA" w:rsidRPr="009B25DA" w:rsidRDefault="009B25DA" w:rsidP="009B25DA">
      <w:pPr>
        <w:rPr>
          <w:rFonts w:ascii="Times New Roman" w:hAnsi="Times New Roman" w:cs="Times New Roman"/>
          <w:sz w:val="24"/>
          <w:szCs w:val="24"/>
        </w:rPr>
      </w:pPr>
    </w:p>
    <w:p w:rsidR="009B25DA" w:rsidRPr="009B25DA" w:rsidRDefault="009B25DA" w:rsidP="009B25DA">
      <w:pPr>
        <w:rPr>
          <w:rFonts w:ascii="Times New Roman" w:hAnsi="Times New Roman" w:cs="Times New Roman"/>
          <w:sz w:val="24"/>
          <w:szCs w:val="24"/>
        </w:rPr>
      </w:pPr>
      <w:r w:rsidRPr="009B25DA">
        <w:rPr>
          <w:rFonts w:ascii="Times New Roman" w:hAnsi="Times New Roman" w:cs="Times New Roman"/>
          <w:sz w:val="24"/>
          <w:szCs w:val="24"/>
        </w:rPr>
        <w:t>Locations:</w:t>
      </w:r>
    </w:p>
    <w:p w:rsidR="009B25DA" w:rsidRPr="009B25DA" w:rsidRDefault="009B25DA" w:rsidP="009B25DA">
      <w:pPr>
        <w:rPr>
          <w:rFonts w:ascii="Times New Roman" w:hAnsi="Times New Roman" w:cs="Times New Roman"/>
          <w:sz w:val="24"/>
          <w:szCs w:val="24"/>
        </w:rPr>
      </w:pPr>
      <w:r w:rsidRPr="009B25DA">
        <w:rPr>
          <w:rFonts w:ascii="Times New Roman" w:hAnsi="Times New Roman" w:cs="Times New Roman"/>
          <w:sz w:val="24"/>
          <w:szCs w:val="24"/>
        </w:rPr>
        <w:t>Greater St. Louis, St Charles, Missouri, United States, St Peters, Missouri, United States</w:t>
      </w:r>
    </w:p>
    <w:p w:rsidR="009B25DA" w:rsidRPr="009B25DA" w:rsidRDefault="009B25DA" w:rsidP="009B25DA">
      <w:pPr>
        <w:rPr>
          <w:rFonts w:ascii="Times New Roman" w:hAnsi="Times New Roman" w:cs="Times New Roman"/>
          <w:sz w:val="24"/>
          <w:szCs w:val="24"/>
        </w:rPr>
      </w:pPr>
    </w:p>
    <w:p w:rsidR="009B25DA" w:rsidRPr="009B25DA" w:rsidRDefault="009B25DA" w:rsidP="009B25DA">
      <w:pPr>
        <w:rPr>
          <w:rFonts w:ascii="Times New Roman" w:hAnsi="Times New Roman" w:cs="Times New Roman"/>
          <w:sz w:val="24"/>
          <w:szCs w:val="24"/>
        </w:rPr>
      </w:pPr>
      <w:r w:rsidRPr="009B25DA">
        <w:rPr>
          <w:rFonts w:ascii="Times New Roman" w:hAnsi="Times New Roman" w:cs="Times New Roman"/>
          <w:sz w:val="24"/>
          <w:szCs w:val="24"/>
        </w:rPr>
        <w:t>Job type:</w:t>
      </w:r>
    </w:p>
    <w:p w:rsidR="009B25DA" w:rsidRPr="009B25DA" w:rsidRDefault="009B25DA" w:rsidP="009B25DA">
      <w:pPr>
        <w:rPr>
          <w:rFonts w:ascii="Times New Roman" w:hAnsi="Times New Roman" w:cs="Times New Roman"/>
          <w:sz w:val="24"/>
          <w:szCs w:val="24"/>
        </w:rPr>
      </w:pPr>
      <w:r w:rsidRPr="009B25DA">
        <w:rPr>
          <w:rFonts w:ascii="Times New Roman" w:hAnsi="Times New Roman" w:cs="Times New Roman"/>
          <w:sz w:val="24"/>
          <w:szCs w:val="24"/>
        </w:rPr>
        <w:t>Full-time</w:t>
      </w:r>
    </w:p>
    <w:p w:rsidR="009B25DA" w:rsidRPr="009B25DA" w:rsidRDefault="009B25DA" w:rsidP="009B25DA">
      <w:pPr>
        <w:rPr>
          <w:rFonts w:ascii="Times New Roman" w:hAnsi="Times New Roman" w:cs="Times New Roman"/>
          <w:sz w:val="24"/>
          <w:szCs w:val="24"/>
        </w:rPr>
      </w:pPr>
    </w:p>
    <w:p w:rsidR="009B25DA" w:rsidRPr="009B25DA" w:rsidRDefault="009B25DA" w:rsidP="009B25DA">
      <w:pPr>
        <w:rPr>
          <w:rFonts w:ascii="Times New Roman" w:hAnsi="Times New Roman" w:cs="Times New Roman"/>
          <w:sz w:val="24"/>
          <w:szCs w:val="24"/>
        </w:rPr>
      </w:pPr>
      <w:r w:rsidRPr="009B25DA">
        <w:rPr>
          <w:rFonts w:ascii="Times New Roman" w:hAnsi="Times New Roman" w:cs="Times New Roman"/>
          <w:sz w:val="24"/>
          <w:szCs w:val="24"/>
        </w:rPr>
        <w:t>See More</w:t>
      </w:r>
    </w:p>
    <w:p w:rsidR="009B25DA" w:rsidRPr="009B25DA" w:rsidRDefault="009B25DA" w:rsidP="009B25DA">
      <w:pPr>
        <w:rPr>
          <w:rFonts w:ascii="Times New Roman" w:hAnsi="Times New Roman" w:cs="Times New Roman"/>
          <w:sz w:val="24"/>
          <w:szCs w:val="24"/>
        </w:rPr>
      </w:pPr>
      <w:r w:rsidRPr="009B25DA">
        <w:rPr>
          <w:rFonts w:ascii="Times New Roman" w:hAnsi="Times New Roman" w:cs="Times New Roman"/>
          <w:sz w:val="24"/>
          <w:szCs w:val="24"/>
        </w:rPr>
        <w:t>Background</w:t>
      </w:r>
    </w:p>
    <w:p w:rsidR="009B25DA" w:rsidRPr="009B25DA" w:rsidRDefault="009B25DA" w:rsidP="009B25DA">
      <w:pPr>
        <w:rPr>
          <w:rFonts w:ascii="Times New Roman" w:hAnsi="Times New Roman" w:cs="Times New Roman"/>
          <w:sz w:val="24"/>
          <w:szCs w:val="24"/>
        </w:rPr>
      </w:pPr>
      <w:r w:rsidRPr="009B25DA">
        <w:rPr>
          <w:rFonts w:ascii="Times New Roman" w:hAnsi="Times New Roman" w:cs="Times New Roman"/>
          <w:sz w:val="24"/>
          <w:szCs w:val="24"/>
        </w:rPr>
        <w:t>Summary</w:t>
      </w:r>
    </w:p>
    <w:p w:rsidR="009B25DA" w:rsidRPr="009B25DA" w:rsidRDefault="009B25DA" w:rsidP="009B25DA">
      <w:pPr>
        <w:rPr>
          <w:rFonts w:ascii="Times New Roman" w:hAnsi="Times New Roman" w:cs="Times New Roman"/>
          <w:sz w:val="24"/>
          <w:szCs w:val="24"/>
        </w:rPr>
      </w:pPr>
      <w:r w:rsidRPr="009B25DA">
        <w:rPr>
          <w:rFonts w:ascii="Times New Roman" w:hAnsi="Times New Roman" w:cs="Times New Roman"/>
          <w:sz w:val="24"/>
          <w:szCs w:val="24"/>
        </w:rPr>
        <w:t>Mercy</w:t>
      </w:r>
    </w:p>
    <w:p w:rsidR="009B25DA" w:rsidRPr="009B25DA" w:rsidRDefault="009B25DA" w:rsidP="009B25DA">
      <w:pPr>
        <w:rPr>
          <w:rFonts w:ascii="Times New Roman" w:hAnsi="Times New Roman" w:cs="Times New Roman"/>
          <w:sz w:val="24"/>
          <w:szCs w:val="24"/>
        </w:rPr>
      </w:pPr>
      <w:r w:rsidRPr="009B25DA">
        <w:rPr>
          <w:rFonts w:ascii="Times New Roman" w:hAnsi="Times New Roman" w:cs="Times New Roman"/>
          <w:sz w:val="24"/>
          <w:szCs w:val="24"/>
        </w:rPr>
        <w:t>Experience</w:t>
      </w:r>
    </w:p>
    <w:p w:rsidR="009B25DA" w:rsidRPr="009B25DA" w:rsidRDefault="009B25DA" w:rsidP="009B25DA">
      <w:pPr>
        <w:rPr>
          <w:rFonts w:ascii="Times New Roman" w:hAnsi="Times New Roman" w:cs="Times New Roman"/>
          <w:sz w:val="24"/>
          <w:szCs w:val="24"/>
        </w:rPr>
      </w:pPr>
      <w:r w:rsidRPr="009B25DA">
        <w:rPr>
          <w:rFonts w:ascii="Times New Roman" w:hAnsi="Times New Roman" w:cs="Times New Roman"/>
          <w:sz w:val="24"/>
          <w:szCs w:val="24"/>
        </w:rPr>
        <w:lastRenderedPageBreak/>
        <w:t>Registered Nurse Operating Room</w:t>
      </w:r>
    </w:p>
    <w:p w:rsidR="009B25DA" w:rsidRPr="009B25DA" w:rsidRDefault="009B25DA" w:rsidP="009B25DA">
      <w:pPr>
        <w:rPr>
          <w:rFonts w:ascii="Times New Roman" w:hAnsi="Times New Roman" w:cs="Times New Roman"/>
          <w:sz w:val="24"/>
          <w:szCs w:val="24"/>
        </w:rPr>
      </w:pPr>
      <w:r w:rsidRPr="009B25DA">
        <w:rPr>
          <w:rFonts w:ascii="Times New Roman" w:hAnsi="Times New Roman" w:cs="Times New Roman"/>
          <w:sz w:val="24"/>
          <w:szCs w:val="24"/>
        </w:rPr>
        <w:t>Mercy</w:t>
      </w:r>
    </w:p>
    <w:p w:rsidR="009B25DA" w:rsidRPr="009B25DA" w:rsidRDefault="009B25DA" w:rsidP="009B25DA">
      <w:pPr>
        <w:rPr>
          <w:rFonts w:ascii="Times New Roman" w:hAnsi="Times New Roman" w:cs="Times New Roman"/>
          <w:sz w:val="24"/>
          <w:szCs w:val="24"/>
        </w:rPr>
      </w:pPr>
      <w:r w:rsidRPr="009B25DA">
        <w:rPr>
          <w:rFonts w:ascii="Times New Roman" w:hAnsi="Times New Roman" w:cs="Times New Roman"/>
          <w:sz w:val="24"/>
          <w:szCs w:val="24"/>
        </w:rPr>
        <w:t xml:space="preserve">August 2014 – </w:t>
      </w:r>
      <w:proofErr w:type="gramStart"/>
      <w:r w:rsidRPr="009B25DA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B25DA">
        <w:rPr>
          <w:rFonts w:ascii="Times New Roman" w:hAnsi="Times New Roman" w:cs="Times New Roman"/>
          <w:sz w:val="24"/>
          <w:szCs w:val="24"/>
        </w:rPr>
        <w:t>5 years 5 months)</w:t>
      </w:r>
    </w:p>
    <w:p w:rsidR="009B25DA" w:rsidRPr="009B25DA" w:rsidRDefault="009B25DA" w:rsidP="009B25DA">
      <w:pPr>
        <w:rPr>
          <w:rFonts w:ascii="Times New Roman" w:hAnsi="Times New Roman" w:cs="Times New Roman"/>
          <w:sz w:val="24"/>
          <w:szCs w:val="24"/>
        </w:rPr>
      </w:pPr>
    </w:p>
    <w:p w:rsidR="009B25DA" w:rsidRPr="009B25DA" w:rsidRDefault="009B25DA" w:rsidP="009B25DA">
      <w:pPr>
        <w:rPr>
          <w:rFonts w:ascii="Times New Roman" w:hAnsi="Times New Roman" w:cs="Times New Roman"/>
          <w:sz w:val="24"/>
          <w:szCs w:val="24"/>
        </w:rPr>
      </w:pPr>
    </w:p>
    <w:p w:rsidR="009B25DA" w:rsidRPr="009B25DA" w:rsidRDefault="009B25DA" w:rsidP="009B25D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25DA">
        <w:rPr>
          <w:rFonts w:ascii="Times New Roman" w:hAnsi="Times New Roman" w:cs="Times New Roman"/>
          <w:sz w:val="24"/>
          <w:szCs w:val="24"/>
        </w:rPr>
        <w:t>trauma/</w:t>
      </w:r>
      <w:proofErr w:type="gramEnd"/>
      <w:r w:rsidRPr="009B25DA">
        <w:rPr>
          <w:rFonts w:ascii="Times New Roman" w:hAnsi="Times New Roman" w:cs="Times New Roman"/>
          <w:sz w:val="24"/>
          <w:szCs w:val="24"/>
        </w:rPr>
        <w:t>surgical RN</w:t>
      </w:r>
    </w:p>
    <w:p w:rsidR="009B25DA" w:rsidRPr="009B25DA" w:rsidRDefault="009B25DA" w:rsidP="009B25DA">
      <w:pPr>
        <w:rPr>
          <w:rFonts w:ascii="Times New Roman" w:hAnsi="Times New Roman" w:cs="Times New Roman"/>
          <w:sz w:val="24"/>
          <w:szCs w:val="24"/>
        </w:rPr>
      </w:pPr>
      <w:r w:rsidRPr="009B25DA">
        <w:rPr>
          <w:rFonts w:ascii="Times New Roman" w:hAnsi="Times New Roman" w:cs="Times New Roman"/>
          <w:sz w:val="24"/>
          <w:szCs w:val="24"/>
        </w:rPr>
        <w:t>Mercy</w:t>
      </w:r>
    </w:p>
    <w:p w:rsidR="009B25DA" w:rsidRPr="009B25DA" w:rsidRDefault="009B25DA" w:rsidP="009B25DA">
      <w:pPr>
        <w:rPr>
          <w:rFonts w:ascii="Times New Roman" w:hAnsi="Times New Roman" w:cs="Times New Roman"/>
          <w:sz w:val="24"/>
          <w:szCs w:val="24"/>
        </w:rPr>
      </w:pPr>
      <w:r w:rsidRPr="009B25DA">
        <w:rPr>
          <w:rFonts w:ascii="Times New Roman" w:hAnsi="Times New Roman" w:cs="Times New Roman"/>
          <w:sz w:val="24"/>
          <w:szCs w:val="24"/>
        </w:rPr>
        <w:t>July 2012 – August 2014(2 years 1 month)</w:t>
      </w:r>
    </w:p>
    <w:p w:rsidR="009B25DA" w:rsidRPr="009B25DA" w:rsidRDefault="009B25DA" w:rsidP="009B25DA">
      <w:pPr>
        <w:rPr>
          <w:rFonts w:ascii="Times New Roman" w:hAnsi="Times New Roman" w:cs="Times New Roman"/>
          <w:sz w:val="24"/>
          <w:szCs w:val="24"/>
        </w:rPr>
      </w:pPr>
    </w:p>
    <w:p w:rsidR="009B25DA" w:rsidRPr="009B25DA" w:rsidRDefault="009B25DA" w:rsidP="009B25DA">
      <w:pPr>
        <w:rPr>
          <w:rFonts w:ascii="Times New Roman" w:hAnsi="Times New Roman" w:cs="Times New Roman"/>
          <w:sz w:val="24"/>
          <w:szCs w:val="24"/>
        </w:rPr>
      </w:pPr>
    </w:p>
    <w:p w:rsidR="009B25DA" w:rsidRPr="009B25DA" w:rsidRDefault="009B25DA" w:rsidP="009B25DA">
      <w:pPr>
        <w:rPr>
          <w:rFonts w:ascii="Times New Roman" w:hAnsi="Times New Roman" w:cs="Times New Roman"/>
          <w:sz w:val="24"/>
          <w:szCs w:val="24"/>
        </w:rPr>
      </w:pPr>
      <w:r w:rsidRPr="009B25DA">
        <w:rPr>
          <w:rFonts w:ascii="Times New Roman" w:hAnsi="Times New Roman" w:cs="Times New Roman"/>
          <w:sz w:val="24"/>
          <w:szCs w:val="24"/>
        </w:rPr>
        <w:t>Education</w:t>
      </w:r>
    </w:p>
    <w:p w:rsidR="009B25DA" w:rsidRPr="009B25DA" w:rsidRDefault="009B25DA" w:rsidP="009B25DA">
      <w:pPr>
        <w:rPr>
          <w:rFonts w:ascii="Times New Roman" w:hAnsi="Times New Roman" w:cs="Times New Roman"/>
          <w:sz w:val="24"/>
          <w:szCs w:val="24"/>
        </w:rPr>
      </w:pPr>
      <w:r w:rsidRPr="009B25DA">
        <w:rPr>
          <w:rFonts w:ascii="Times New Roman" w:hAnsi="Times New Roman" w:cs="Times New Roman"/>
          <w:sz w:val="24"/>
          <w:szCs w:val="24"/>
        </w:rPr>
        <w:t>Maryville University of Saint Louis</w:t>
      </w:r>
    </w:p>
    <w:p w:rsidR="009B25DA" w:rsidRPr="009B25DA" w:rsidRDefault="009B25DA" w:rsidP="009B25DA">
      <w:pPr>
        <w:rPr>
          <w:rFonts w:ascii="Times New Roman" w:hAnsi="Times New Roman" w:cs="Times New Roman"/>
          <w:sz w:val="24"/>
          <w:szCs w:val="24"/>
        </w:rPr>
      </w:pPr>
      <w:r w:rsidRPr="009B25DA">
        <w:rPr>
          <w:rFonts w:ascii="Times New Roman" w:hAnsi="Times New Roman" w:cs="Times New Roman"/>
          <w:sz w:val="24"/>
          <w:szCs w:val="24"/>
        </w:rPr>
        <w:t>BSN, Registered Nursing/Registered Nurse</w:t>
      </w:r>
    </w:p>
    <w:p w:rsidR="009B25DA" w:rsidRPr="009B25DA" w:rsidRDefault="009B25DA" w:rsidP="009B25DA">
      <w:pPr>
        <w:rPr>
          <w:rFonts w:ascii="Times New Roman" w:hAnsi="Times New Roman" w:cs="Times New Roman"/>
          <w:sz w:val="24"/>
          <w:szCs w:val="24"/>
        </w:rPr>
      </w:pPr>
      <w:r w:rsidRPr="009B25DA">
        <w:rPr>
          <w:rFonts w:ascii="Times New Roman" w:hAnsi="Times New Roman" w:cs="Times New Roman"/>
          <w:sz w:val="24"/>
          <w:szCs w:val="24"/>
        </w:rPr>
        <w:t>2012</w:t>
      </w:r>
    </w:p>
    <w:p w:rsidR="009B25DA" w:rsidRPr="009B25DA" w:rsidRDefault="009B25DA" w:rsidP="009B25DA">
      <w:pPr>
        <w:rPr>
          <w:rFonts w:ascii="Times New Roman" w:hAnsi="Times New Roman" w:cs="Times New Roman"/>
          <w:sz w:val="24"/>
          <w:szCs w:val="24"/>
        </w:rPr>
      </w:pPr>
    </w:p>
    <w:p w:rsidR="009B25DA" w:rsidRPr="009B25DA" w:rsidRDefault="009B25DA" w:rsidP="009B25DA">
      <w:pPr>
        <w:rPr>
          <w:rFonts w:ascii="Times New Roman" w:hAnsi="Times New Roman" w:cs="Times New Roman"/>
          <w:sz w:val="24"/>
          <w:szCs w:val="24"/>
        </w:rPr>
      </w:pPr>
      <w:r w:rsidRPr="009B25DA">
        <w:rPr>
          <w:rFonts w:ascii="Times New Roman" w:hAnsi="Times New Roman" w:cs="Times New Roman"/>
          <w:sz w:val="24"/>
          <w:szCs w:val="24"/>
        </w:rPr>
        <w:t>Maryville University of Saint Louis</w:t>
      </w:r>
    </w:p>
    <w:p w:rsidR="009B25DA" w:rsidRPr="009B25DA" w:rsidRDefault="009B25DA" w:rsidP="009B25DA">
      <w:pPr>
        <w:rPr>
          <w:rFonts w:ascii="Times New Roman" w:hAnsi="Times New Roman" w:cs="Times New Roman"/>
          <w:sz w:val="24"/>
          <w:szCs w:val="24"/>
        </w:rPr>
      </w:pPr>
      <w:r w:rsidRPr="009B25DA">
        <w:rPr>
          <w:rFonts w:ascii="Times New Roman" w:hAnsi="Times New Roman" w:cs="Times New Roman"/>
          <w:sz w:val="24"/>
          <w:szCs w:val="24"/>
        </w:rPr>
        <w:t>Skills &amp; Expertise</w:t>
      </w:r>
    </w:p>
    <w:p w:rsidR="009B25DA" w:rsidRPr="009B25DA" w:rsidRDefault="009B25DA" w:rsidP="009B25DA">
      <w:pPr>
        <w:rPr>
          <w:rFonts w:ascii="Times New Roman" w:hAnsi="Times New Roman" w:cs="Times New Roman"/>
          <w:sz w:val="24"/>
          <w:szCs w:val="24"/>
        </w:rPr>
      </w:pPr>
      <w:r w:rsidRPr="009B25DA">
        <w:rPr>
          <w:rFonts w:ascii="Times New Roman" w:hAnsi="Times New Roman" w:cs="Times New Roman"/>
          <w:sz w:val="24"/>
          <w:szCs w:val="24"/>
        </w:rPr>
        <w:t>Operating Room</w:t>
      </w:r>
    </w:p>
    <w:p w:rsidR="009B25DA" w:rsidRPr="009B25DA" w:rsidRDefault="009B25DA" w:rsidP="009B25DA">
      <w:pPr>
        <w:rPr>
          <w:rFonts w:ascii="Times New Roman" w:hAnsi="Times New Roman" w:cs="Times New Roman"/>
          <w:sz w:val="24"/>
          <w:szCs w:val="24"/>
        </w:rPr>
      </w:pPr>
      <w:r w:rsidRPr="009B25DA">
        <w:rPr>
          <w:rFonts w:ascii="Times New Roman" w:hAnsi="Times New Roman" w:cs="Times New Roman"/>
          <w:sz w:val="24"/>
          <w:szCs w:val="24"/>
        </w:rPr>
        <w:t>Healthcare</w:t>
      </w:r>
    </w:p>
    <w:p w:rsidR="009B25DA" w:rsidRPr="009B25DA" w:rsidRDefault="009B25DA" w:rsidP="009B25DA">
      <w:pPr>
        <w:rPr>
          <w:rFonts w:ascii="Times New Roman" w:hAnsi="Times New Roman" w:cs="Times New Roman"/>
          <w:sz w:val="24"/>
          <w:szCs w:val="24"/>
        </w:rPr>
      </w:pPr>
      <w:r w:rsidRPr="009B25DA">
        <w:rPr>
          <w:rFonts w:ascii="Times New Roman" w:hAnsi="Times New Roman" w:cs="Times New Roman"/>
          <w:sz w:val="24"/>
          <w:szCs w:val="24"/>
        </w:rPr>
        <w:t>Surgical Nursing</w:t>
      </w:r>
    </w:p>
    <w:p w:rsidR="009B25DA" w:rsidRPr="009B25DA" w:rsidRDefault="009B25DA" w:rsidP="009B25DA">
      <w:pPr>
        <w:rPr>
          <w:rFonts w:ascii="Times New Roman" w:hAnsi="Times New Roman" w:cs="Times New Roman"/>
          <w:sz w:val="24"/>
          <w:szCs w:val="24"/>
        </w:rPr>
      </w:pPr>
      <w:r w:rsidRPr="009B25DA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3375DA" w:rsidRPr="009B25DA" w:rsidRDefault="009B25DA" w:rsidP="009B25DA">
      <w:pPr>
        <w:rPr>
          <w:rFonts w:ascii="Times New Roman" w:hAnsi="Times New Roman" w:cs="Times New Roman"/>
          <w:sz w:val="24"/>
          <w:szCs w:val="24"/>
        </w:rPr>
      </w:pPr>
      <w:r w:rsidRPr="009B25DA">
        <w:rPr>
          <w:rFonts w:ascii="Times New Roman" w:hAnsi="Times New Roman" w:cs="Times New Roman"/>
          <w:sz w:val="24"/>
          <w:szCs w:val="24"/>
        </w:rPr>
        <w:t>Basic Life Support (BLS)</w:t>
      </w:r>
    </w:p>
    <w:sectPr w:rsidR="003375DA" w:rsidRPr="009B25DA" w:rsidSect="00145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25DA"/>
    <w:rsid w:val="0014597A"/>
    <w:rsid w:val="00563AA8"/>
    <w:rsid w:val="009B25DA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25D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B25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9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867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1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17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22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3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629062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488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8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13682189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0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4674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809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33341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59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9023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5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17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787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9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446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375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amantha-sills-1710b083" TargetMode="External"/><Relationship Id="rId4" Type="http://schemas.openxmlformats.org/officeDocument/2006/relationships/hyperlink" Target="mailto:ssills@maryvill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2020-01-06T06:18:00Z</dcterms:created>
  <dcterms:modified xsi:type="dcterms:W3CDTF">2020-01-06T07:07:00Z</dcterms:modified>
</cp:coreProperties>
</file>