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Margery Hammond</w:t>
      </w:r>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Contact Info: 603-396-7876</w:t>
      </w:r>
    </w:p>
    <w:p w:rsidR="007136D2" w:rsidRPr="007136D2" w:rsidRDefault="007136D2" w:rsidP="007136D2">
      <w:pPr>
        <w:rPr>
          <w:rFonts w:ascii="Times New Roman" w:hAnsi="Times New Roman" w:cs="Times New Roman"/>
          <w:sz w:val="24"/>
          <w:szCs w:val="24"/>
        </w:rPr>
      </w:pPr>
      <w:hyperlink r:id="rId4" w:history="1">
        <w:r w:rsidRPr="007136D2">
          <w:rPr>
            <w:rStyle w:val="Hyperlink"/>
            <w:rFonts w:ascii="Times New Roman" w:hAnsi="Times New Roman" w:cs="Times New Roman"/>
            <w:sz w:val="24"/>
            <w:szCs w:val="24"/>
          </w:rPr>
          <w:t>marge_hammond@hotmail.com</w:t>
        </w:r>
      </w:hyperlink>
    </w:p>
    <w:p w:rsidR="007136D2" w:rsidRPr="007136D2" w:rsidRDefault="007136D2" w:rsidP="007136D2">
      <w:pPr>
        <w:rPr>
          <w:rFonts w:ascii="Times New Roman" w:hAnsi="Times New Roman" w:cs="Times New Roman"/>
          <w:sz w:val="24"/>
          <w:szCs w:val="24"/>
        </w:rPr>
      </w:pPr>
      <w:hyperlink r:id="rId5" w:history="1">
        <w:r w:rsidRPr="007136D2">
          <w:rPr>
            <w:rStyle w:val="Hyperlink"/>
            <w:rFonts w:ascii="Times New Roman" w:hAnsi="Times New Roman" w:cs="Times New Roman"/>
            <w:sz w:val="24"/>
            <w:szCs w:val="24"/>
          </w:rPr>
          <w:t>https://www.linkedin.com/in/margery-hammond-437714b0</w:t>
        </w:r>
      </w:hyperlink>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Travel Operating Room RN at Cross Country - MSN</w:t>
      </w:r>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 xml:space="preserve">Savannah, Georgia, United </w:t>
      </w:r>
      <w:r w:rsidRPr="007136D2">
        <w:rPr>
          <w:rFonts w:ascii="Times New Roman" w:hAnsi="Times New Roman" w:cs="Times New Roman"/>
          <w:sz w:val="24"/>
          <w:szCs w:val="24"/>
        </w:rPr>
        <w:t>States Hospital</w:t>
      </w:r>
      <w:r w:rsidRPr="007136D2">
        <w:rPr>
          <w:rFonts w:ascii="Times New Roman" w:hAnsi="Times New Roman" w:cs="Times New Roman"/>
          <w:sz w:val="24"/>
          <w:szCs w:val="24"/>
        </w:rPr>
        <w:t xml:space="preserve"> &amp; Health Care</w:t>
      </w:r>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Previous positions</w:t>
      </w:r>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 xml:space="preserve">Staff RN II - Operating Room at Memorial Health University Medical Center Savannah </w:t>
      </w:r>
      <w:proofErr w:type="spellStart"/>
      <w:r w:rsidRPr="007136D2">
        <w:rPr>
          <w:rFonts w:ascii="Times New Roman" w:hAnsi="Times New Roman" w:cs="Times New Roman"/>
          <w:sz w:val="24"/>
          <w:szCs w:val="24"/>
        </w:rPr>
        <w:t>Ga</w:t>
      </w:r>
      <w:proofErr w:type="spellEnd"/>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 xml:space="preserve">Staff Nurse at </w:t>
      </w:r>
      <w:proofErr w:type="gramStart"/>
      <w:r w:rsidRPr="007136D2">
        <w:rPr>
          <w:rFonts w:ascii="Times New Roman" w:hAnsi="Times New Roman" w:cs="Times New Roman"/>
          <w:sz w:val="24"/>
          <w:szCs w:val="24"/>
        </w:rPr>
        <w:t>The</w:t>
      </w:r>
      <w:proofErr w:type="gramEnd"/>
      <w:r w:rsidRPr="007136D2">
        <w:rPr>
          <w:rFonts w:ascii="Times New Roman" w:hAnsi="Times New Roman" w:cs="Times New Roman"/>
          <w:sz w:val="24"/>
          <w:szCs w:val="24"/>
        </w:rPr>
        <w:t xml:space="preserve"> Mental Health Center of Greater Manchester - Cypress Center</w:t>
      </w:r>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Education</w:t>
      </w:r>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Nashua Community College, Associate of Science (A.S.), Registered Nursing/Registered Nurse</w:t>
      </w:r>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Background</w:t>
      </w:r>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Summary</w:t>
      </w:r>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 xml:space="preserve">Highly skilled CNOR with more than 20 years practical experience in hospital, home health, behavioral health, and </w:t>
      </w:r>
      <w:proofErr w:type="spellStart"/>
      <w:r w:rsidRPr="007136D2">
        <w:rPr>
          <w:rFonts w:ascii="Times New Roman" w:hAnsi="Times New Roman" w:cs="Times New Roman"/>
          <w:sz w:val="24"/>
          <w:szCs w:val="24"/>
        </w:rPr>
        <w:t>perioperative</w:t>
      </w:r>
      <w:proofErr w:type="spellEnd"/>
      <w:r w:rsidRPr="007136D2">
        <w:rPr>
          <w:rFonts w:ascii="Times New Roman" w:hAnsi="Times New Roman" w:cs="Times New Roman"/>
          <w:sz w:val="24"/>
          <w:szCs w:val="24"/>
        </w:rPr>
        <w:t xml:space="preserve"> care environments. </w:t>
      </w:r>
      <w:proofErr w:type="gramStart"/>
      <w:r w:rsidRPr="007136D2">
        <w:rPr>
          <w:rFonts w:ascii="Times New Roman" w:hAnsi="Times New Roman" w:cs="Times New Roman"/>
          <w:sz w:val="24"/>
          <w:szCs w:val="24"/>
        </w:rPr>
        <w:t>Proficient in trauma surgery.</w:t>
      </w:r>
      <w:proofErr w:type="gramEnd"/>
      <w:r w:rsidRPr="007136D2">
        <w:rPr>
          <w:rFonts w:ascii="Times New Roman" w:hAnsi="Times New Roman" w:cs="Times New Roman"/>
          <w:sz w:val="24"/>
          <w:szCs w:val="24"/>
        </w:rPr>
        <w:t xml:space="preserve"> </w:t>
      </w:r>
      <w:proofErr w:type="gramStart"/>
      <w:r w:rsidRPr="007136D2">
        <w:rPr>
          <w:rFonts w:ascii="Times New Roman" w:hAnsi="Times New Roman" w:cs="Times New Roman"/>
          <w:sz w:val="24"/>
          <w:szCs w:val="24"/>
        </w:rPr>
        <w:t>Strong background in materiel management and process improvement.</w:t>
      </w:r>
      <w:proofErr w:type="gramEnd"/>
      <w:r w:rsidRPr="007136D2">
        <w:rPr>
          <w:rFonts w:ascii="Times New Roman" w:hAnsi="Times New Roman" w:cs="Times New Roman"/>
          <w:sz w:val="24"/>
          <w:szCs w:val="24"/>
        </w:rPr>
        <w:t xml:space="preserve"> Computer </w:t>
      </w:r>
      <w:proofErr w:type="gramStart"/>
      <w:r w:rsidRPr="007136D2">
        <w:rPr>
          <w:rFonts w:ascii="Times New Roman" w:hAnsi="Times New Roman" w:cs="Times New Roman"/>
          <w:sz w:val="24"/>
          <w:szCs w:val="24"/>
        </w:rPr>
        <w:t>skilled,</w:t>
      </w:r>
      <w:proofErr w:type="gramEnd"/>
      <w:r w:rsidRPr="007136D2">
        <w:rPr>
          <w:rFonts w:ascii="Times New Roman" w:hAnsi="Times New Roman" w:cs="Times New Roman"/>
          <w:sz w:val="24"/>
          <w:szCs w:val="24"/>
        </w:rPr>
        <w:t xml:space="preserve"> experienced in use of Microsoft Word, Excel, and PowerPoint applications as well as EPIC and Cerner patient documentation systems. </w:t>
      </w:r>
      <w:proofErr w:type="gramStart"/>
      <w:r w:rsidRPr="007136D2">
        <w:rPr>
          <w:rFonts w:ascii="Times New Roman" w:hAnsi="Times New Roman" w:cs="Times New Roman"/>
          <w:sz w:val="24"/>
          <w:szCs w:val="24"/>
        </w:rPr>
        <w:t>Experienced in major and minor surgical procedures performed in the hospital environment.</w:t>
      </w:r>
      <w:proofErr w:type="gramEnd"/>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Experience</w:t>
      </w:r>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Travel Operating Room RN</w:t>
      </w:r>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Cross Country - MSN</w:t>
      </w:r>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 xml:space="preserve">September 2018 – </w:t>
      </w:r>
      <w:proofErr w:type="gramStart"/>
      <w:r w:rsidRPr="007136D2">
        <w:rPr>
          <w:rFonts w:ascii="Times New Roman" w:hAnsi="Times New Roman" w:cs="Times New Roman"/>
          <w:sz w:val="24"/>
          <w:szCs w:val="24"/>
        </w:rPr>
        <w:t>Present(</w:t>
      </w:r>
      <w:proofErr w:type="gramEnd"/>
      <w:r w:rsidRPr="007136D2">
        <w:rPr>
          <w:rFonts w:ascii="Times New Roman" w:hAnsi="Times New Roman" w:cs="Times New Roman"/>
          <w:sz w:val="24"/>
          <w:szCs w:val="24"/>
        </w:rPr>
        <w:t>1 year 4 months)</w:t>
      </w:r>
    </w:p>
    <w:p w:rsidR="007136D2" w:rsidRPr="007136D2" w:rsidRDefault="007136D2" w:rsidP="007136D2">
      <w:pPr>
        <w:rPr>
          <w:rFonts w:ascii="Times New Roman" w:hAnsi="Times New Roman" w:cs="Times New Roman"/>
          <w:sz w:val="24"/>
          <w:szCs w:val="24"/>
        </w:rPr>
      </w:pPr>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Staff RN II - Operating Room</w:t>
      </w:r>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 xml:space="preserve">Memorial Health University Medical Center Savannah </w:t>
      </w:r>
      <w:proofErr w:type="spellStart"/>
      <w:r w:rsidRPr="007136D2">
        <w:rPr>
          <w:rFonts w:ascii="Times New Roman" w:hAnsi="Times New Roman" w:cs="Times New Roman"/>
          <w:sz w:val="24"/>
          <w:szCs w:val="24"/>
        </w:rPr>
        <w:t>Ga</w:t>
      </w:r>
      <w:proofErr w:type="spellEnd"/>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July 2015 – September 2018(3 years 2 months)</w:t>
      </w:r>
    </w:p>
    <w:p w:rsidR="007136D2" w:rsidRPr="007136D2" w:rsidRDefault="007136D2" w:rsidP="007136D2">
      <w:pPr>
        <w:rPr>
          <w:rFonts w:ascii="Times New Roman" w:hAnsi="Times New Roman" w:cs="Times New Roman"/>
          <w:sz w:val="24"/>
          <w:szCs w:val="24"/>
        </w:rPr>
      </w:pPr>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Staff Nurse</w:t>
      </w:r>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The Mental Health Center of Greater Manchester - Cypress Center</w:t>
      </w:r>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January 2015 – June 2015(5 months</w:t>
      </w:r>
      <w:proofErr w:type="gramStart"/>
      <w:r w:rsidRPr="007136D2">
        <w:rPr>
          <w:rFonts w:ascii="Times New Roman" w:hAnsi="Times New Roman" w:cs="Times New Roman"/>
          <w:sz w:val="24"/>
          <w:szCs w:val="24"/>
        </w:rPr>
        <w:t>)Manchester</w:t>
      </w:r>
      <w:proofErr w:type="gramEnd"/>
      <w:r w:rsidRPr="007136D2">
        <w:rPr>
          <w:rFonts w:ascii="Times New Roman" w:hAnsi="Times New Roman" w:cs="Times New Roman"/>
          <w:sz w:val="24"/>
          <w:szCs w:val="24"/>
        </w:rPr>
        <w:t>, NH</w:t>
      </w:r>
    </w:p>
    <w:p w:rsidR="007136D2" w:rsidRPr="007136D2" w:rsidRDefault="007136D2" w:rsidP="007136D2">
      <w:pPr>
        <w:rPr>
          <w:rFonts w:ascii="Times New Roman" w:hAnsi="Times New Roman" w:cs="Times New Roman"/>
          <w:sz w:val="24"/>
          <w:szCs w:val="24"/>
        </w:rPr>
      </w:pPr>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Function in the roles of Charge nurse or Medication nurse to screen clients for placement, perform physical assessment upon admission and provide for daily needs of clients requiring mental health crisis stabilization.</w:t>
      </w:r>
    </w:p>
    <w:p w:rsidR="007136D2" w:rsidRPr="007136D2" w:rsidRDefault="007136D2" w:rsidP="007136D2">
      <w:pPr>
        <w:rPr>
          <w:rFonts w:ascii="Times New Roman" w:hAnsi="Times New Roman" w:cs="Times New Roman"/>
          <w:sz w:val="24"/>
          <w:szCs w:val="24"/>
        </w:rPr>
      </w:pPr>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Staff Registered Nurse</w:t>
      </w:r>
    </w:p>
    <w:p w:rsidR="007136D2" w:rsidRPr="007136D2" w:rsidRDefault="007136D2" w:rsidP="007136D2">
      <w:pPr>
        <w:rPr>
          <w:rFonts w:ascii="Times New Roman" w:hAnsi="Times New Roman" w:cs="Times New Roman"/>
          <w:sz w:val="24"/>
          <w:szCs w:val="24"/>
        </w:rPr>
      </w:pPr>
      <w:proofErr w:type="spellStart"/>
      <w:r w:rsidRPr="007136D2">
        <w:rPr>
          <w:rFonts w:ascii="Times New Roman" w:hAnsi="Times New Roman" w:cs="Times New Roman"/>
          <w:sz w:val="24"/>
          <w:szCs w:val="24"/>
        </w:rPr>
        <w:t>Nashoba</w:t>
      </w:r>
      <w:proofErr w:type="spellEnd"/>
      <w:r w:rsidRPr="007136D2">
        <w:rPr>
          <w:rFonts w:ascii="Times New Roman" w:hAnsi="Times New Roman" w:cs="Times New Roman"/>
          <w:sz w:val="24"/>
          <w:szCs w:val="24"/>
        </w:rPr>
        <w:t xml:space="preserve"> Homecare</w:t>
      </w:r>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April 2014 – June 2015(1 year 2 months</w:t>
      </w:r>
      <w:proofErr w:type="gramStart"/>
      <w:r w:rsidRPr="007136D2">
        <w:rPr>
          <w:rFonts w:ascii="Times New Roman" w:hAnsi="Times New Roman" w:cs="Times New Roman"/>
          <w:sz w:val="24"/>
          <w:szCs w:val="24"/>
        </w:rPr>
        <w:t>)Groton</w:t>
      </w:r>
      <w:proofErr w:type="gramEnd"/>
      <w:r w:rsidRPr="007136D2">
        <w:rPr>
          <w:rFonts w:ascii="Times New Roman" w:hAnsi="Times New Roman" w:cs="Times New Roman"/>
          <w:sz w:val="24"/>
          <w:szCs w:val="24"/>
        </w:rPr>
        <w:t>, Ma</w:t>
      </w:r>
    </w:p>
    <w:p w:rsidR="007136D2" w:rsidRPr="007136D2" w:rsidRDefault="007136D2" w:rsidP="007136D2">
      <w:pPr>
        <w:rPr>
          <w:rFonts w:ascii="Times New Roman" w:hAnsi="Times New Roman" w:cs="Times New Roman"/>
          <w:sz w:val="24"/>
          <w:szCs w:val="24"/>
        </w:rPr>
      </w:pPr>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 xml:space="preserve">Conduct supervisory visits to homecare clients to evaluate the home environment and appropriateness of care. Provide training to homecare staff to include skin care, nutrition, ambulation and transfers, passive range of motion, infection control, personal hygiene and other topics as identified. Educate clients as to home based interventions for chronic health conditions and disease </w:t>
      </w:r>
      <w:proofErr w:type="spellStart"/>
      <w:r w:rsidRPr="007136D2">
        <w:rPr>
          <w:rFonts w:ascii="Times New Roman" w:hAnsi="Times New Roman" w:cs="Times New Roman"/>
          <w:sz w:val="24"/>
          <w:szCs w:val="24"/>
        </w:rPr>
        <w:t>pathophysiology</w:t>
      </w:r>
      <w:proofErr w:type="spellEnd"/>
      <w:r w:rsidRPr="007136D2">
        <w:rPr>
          <w:rFonts w:ascii="Times New Roman" w:hAnsi="Times New Roman" w:cs="Times New Roman"/>
          <w:sz w:val="24"/>
          <w:szCs w:val="24"/>
        </w:rPr>
        <w:t>.</w:t>
      </w:r>
    </w:p>
    <w:p w:rsidR="007136D2" w:rsidRPr="007136D2" w:rsidRDefault="007136D2" w:rsidP="007136D2">
      <w:pPr>
        <w:rPr>
          <w:rFonts w:ascii="Times New Roman" w:hAnsi="Times New Roman" w:cs="Times New Roman"/>
          <w:sz w:val="24"/>
          <w:szCs w:val="24"/>
        </w:rPr>
      </w:pPr>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Staff Nurse</w:t>
      </w:r>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Right at Home of Southern NH</w:t>
      </w:r>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July 2013 – May 2015(1 year 10 months)</w:t>
      </w:r>
    </w:p>
    <w:p w:rsidR="007136D2" w:rsidRPr="007136D2" w:rsidRDefault="007136D2" w:rsidP="007136D2">
      <w:pPr>
        <w:rPr>
          <w:rFonts w:ascii="Times New Roman" w:hAnsi="Times New Roman" w:cs="Times New Roman"/>
          <w:sz w:val="24"/>
          <w:szCs w:val="24"/>
        </w:rPr>
      </w:pPr>
    </w:p>
    <w:p w:rsidR="007136D2" w:rsidRPr="007136D2" w:rsidRDefault="007136D2" w:rsidP="007136D2">
      <w:pPr>
        <w:rPr>
          <w:rFonts w:ascii="Times New Roman" w:hAnsi="Times New Roman" w:cs="Times New Roman"/>
          <w:sz w:val="24"/>
          <w:szCs w:val="24"/>
        </w:rPr>
      </w:pPr>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Provide direct care to homebound clients to include skin assessment and care, catheter changes, wound care, passive range of motion and functional electrical stimulation exercise, bowel management, medication management, and other duties as identified. Provide training to homecare staff on all topics related to providing care to homebound clients.</w:t>
      </w:r>
    </w:p>
    <w:p w:rsidR="007136D2" w:rsidRPr="007136D2" w:rsidRDefault="007136D2" w:rsidP="007136D2">
      <w:pPr>
        <w:rPr>
          <w:rFonts w:ascii="Times New Roman" w:hAnsi="Times New Roman" w:cs="Times New Roman"/>
          <w:sz w:val="24"/>
          <w:szCs w:val="24"/>
        </w:rPr>
      </w:pPr>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Education</w:t>
      </w:r>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Nashua Community College</w:t>
      </w:r>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Associate of Science (A.S.), Registered Nursing/Registered Nurse</w:t>
      </w:r>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2011 – 2013</w:t>
      </w:r>
    </w:p>
    <w:p w:rsidR="007136D2" w:rsidRPr="007136D2" w:rsidRDefault="007136D2" w:rsidP="007136D2">
      <w:pPr>
        <w:rPr>
          <w:rFonts w:ascii="Times New Roman" w:hAnsi="Times New Roman" w:cs="Times New Roman"/>
          <w:sz w:val="24"/>
          <w:szCs w:val="24"/>
        </w:rPr>
      </w:pPr>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Activities and Societies</w:t>
      </w:r>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Phi Theta Kappa</w:t>
      </w:r>
    </w:p>
    <w:p w:rsidR="007136D2" w:rsidRPr="007136D2" w:rsidRDefault="007136D2" w:rsidP="007136D2">
      <w:pPr>
        <w:rPr>
          <w:rFonts w:ascii="Times New Roman" w:hAnsi="Times New Roman" w:cs="Times New Roman"/>
          <w:sz w:val="24"/>
          <w:szCs w:val="24"/>
        </w:rPr>
      </w:pPr>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Jacksonville University</w:t>
      </w:r>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RN to BSN</w:t>
      </w:r>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Jacksonville University</w:t>
      </w:r>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Skills &amp; Expertise</w:t>
      </w:r>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Epic Systems</w:t>
      </w:r>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Nutrition</w:t>
      </w:r>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Healthcare Management</w:t>
      </w:r>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Nursing</w:t>
      </w:r>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BLS</w:t>
      </w:r>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Wound Care</w:t>
      </w:r>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Patient Safety</w:t>
      </w:r>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Registered Nurses</w:t>
      </w:r>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Hospitals</w:t>
      </w:r>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CNOR</w:t>
      </w:r>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Operating Room</w:t>
      </w:r>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Acute Care</w:t>
      </w:r>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lastRenderedPageBreak/>
        <w:t>Phlebotomy</w:t>
      </w:r>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Inpatient</w:t>
      </w:r>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Eldercare</w:t>
      </w:r>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Surgery</w:t>
      </w:r>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ACLS</w:t>
      </w:r>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Home Care</w:t>
      </w:r>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Critical Care</w:t>
      </w:r>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Mental Health</w:t>
      </w:r>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Infection Control</w:t>
      </w:r>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Medical-Surgical</w:t>
      </w:r>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Advanced Cardiac Life Support (ACLS)</w:t>
      </w:r>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CPR Certified</w:t>
      </w:r>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Certifications</w:t>
      </w:r>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Certified Nurse Operative Room (CNOR)</w:t>
      </w:r>
    </w:p>
    <w:p w:rsidR="007136D2"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AORN, License</w:t>
      </w:r>
    </w:p>
    <w:p w:rsidR="003375DA" w:rsidRPr="007136D2" w:rsidRDefault="007136D2" w:rsidP="007136D2">
      <w:pPr>
        <w:rPr>
          <w:rFonts w:ascii="Times New Roman" w:hAnsi="Times New Roman" w:cs="Times New Roman"/>
          <w:sz w:val="24"/>
          <w:szCs w:val="24"/>
        </w:rPr>
      </w:pPr>
      <w:r w:rsidRPr="007136D2">
        <w:rPr>
          <w:rFonts w:ascii="Times New Roman" w:hAnsi="Times New Roman" w:cs="Times New Roman"/>
          <w:sz w:val="24"/>
          <w:szCs w:val="24"/>
        </w:rPr>
        <w:t>August 2018 – March 2023</w:t>
      </w:r>
    </w:p>
    <w:sectPr w:rsidR="003375DA" w:rsidRPr="007136D2" w:rsidSect="00B016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36D2"/>
    <w:rsid w:val="00563AA8"/>
    <w:rsid w:val="007136D2"/>
    <w:rsid w:val="00B01616"/>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6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36D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margery-hammond-437714b0" TargetMode="External"/><Relationship Id="rId4" Type="http://schemas.openxmlformats.org/officeDocument/2006/relationships/hyperlink" Target="mailto:marge_hammond@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487</Words>
  <Characters>2778</Characters>
  <Application>Microsoft Office Word</Application>
  <DocSecurity>0</DocSecurity>
  <Lines>23</Lines>
  <Paragraphs>6</Paragraphs>
  <ScaleCrop>false</ScaleCrop>
  <Company/>
  <LinksUpToDate>false</LinksUpToDate>
  <CharactersWithSpaces>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2020-01-08T10:23:00Z</dcterms:created>
  <dcterms:modified xsi:type="dcterms:W3CDTF">2020-01-08T10:34:00Z</dcterms:modified>
</cp:coreProperties>
</file>