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CA8">
        <w:rPr>
          <w:rFonts w:ascii="Times New Roman" w:hAnsi="Times New Roman" w:cs="Times New Roman"/>
          <w:sz w:val="24"/>
          <w:szCs w:val="24"/>
        </w:rPr>
        <w:t>Taryn</w:t>
      </w:r>
      <w:proofErr w:type="spellEnd"/>
      <w:r w:rsidRPr="00805CA8">
        <w:rPr>
          <w:rFonts w:ascii="Times New Roman" w:hAnsi="Times New Roman" w:cs="Times New Roman"/>
          <w:sz w:val="24"/>
          <w:szCs w:val="24"/>
        </w:rPr>
        <w:t xml:space="preserve"> Lucero</w:t>
      </w:r>
    </w:p>
    <w:p w:rsid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2117D">
          <w:rPr>
            <w:rStyle w:val="Hyperlink"/>
            <w:rFonts w:ascii="Times New Roman" w:hAnsi="Times New Roman" w:cs="Times New Roman"/>
            <w:sz w:val="24"/>
            <w:szCs w:val="24"/>
          </w:rPr>
          <w:t>tarluce@yahoo.com</w:t>
        </w:r>
      </w:hyperlink>
    </w:p>
    <w:p w:rsid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2117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https://www.linkedin.com/in/taryn-lucero-3ab80246/</w:t>
        </w:r>
      </w:hyperlink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ER nurse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805CA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05CA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Previous positions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 xml:space="preserve">Quality Manager at </w:t>
      </w:r>
      <w:proofErr w:type="spellStart"/>
      <w:r w:rsidRPr="00805CA8">
        <w:rPr>
          <w:rFonts w:ascii="Times New Roman" w:hAnsi="Times New Roman" w:cs="Times New Roman"/>
          <w:sz w:val="24"/>
          <w:szCs w:val="24"/>
        </w:rPr>
        <w:t>Amerigroup</w:t>
      </w:r>
      <w:proofErr w:type="spellEnd"/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Nurse Case Manager at Lovelace Health System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Education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San Juan College, Associates, Nursing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Background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Experience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ER RN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UNM Hospitals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 xml:space="preserve">August 2013 – </w:t>
      </w:r>
      <w:proofErr w:type="gramStart"/>
      <w:r w:rsidRPr="00805CA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05CA8">
        <w:rPr>
          <w:rFonts w:ascii="Times New Roman" w:hAnsi="Times New Roman" w:cs="Times New Roman"/>
          <w:sz w:val="24"/>
          <w:szCs w:val="24"/>
        </w:rPr>
        <w:t>6 years 5 months)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Quality Nurse Manager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CA8">
        <w:rPr>
          <w:rFonts w:ascii="Times New Roman" w:hAnsi="Times New Roman" w:cs="Times New Roman"/>
          <w:sz w:val="24"/>
          <w:szCs w:val="24"/>
        </w:rPr>
        <w:t>Amerigroup</w:t>
      </w:r>
      <w:proofErr w:type="spellEnd"/>
      <w:r w:rsidRPr="00805CA8">
        <w:rPr>
          <w:rFonts w:ascii="Times New Roman" w:hAnsi="Times New Roman" w:cs="Times New Roman"/>
          <w:sz w:val="24"/>
          <w:szCs w:val="24"/>
        </w:rPr>
        <w:t xml:space="preserve"> Real Solutions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805CA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05CA8">
        <w:rPr>
          <w:rFonts w:ascii="Times New Roman" w:hAnsi="Times New Roman" w:cs="Times New Roman"/>
          <w:sz w:val="24"/>
          <w:szCs w:val="24"/>
        </w:rPr>
        <w:t>6 years 10 months)Albuquerque, New Mexico Area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ER RN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UNM Hospitals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 xml:space="preserve">January 2013 – </w:t>
      </w:r>
      <w:proofErr w:type="gramStart"/>
      <w:r w:rsidRPr="00805CA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05CA8">
        <w:rPr>
          <w:rFonts w:ascii="Times New Roman" w:hAnsi="Times New Roman" w:cs="Times New Roman"/>
          <w:sz w:val="24"/>
          <w:szCs w:val="24"/>
        </w:rPr>
        <w:t>7 years)Albuquerque Area, New Mexico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Quality Manager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CA8">
        <w:rPr>
          <w:rFonts w:ascii="Times New Roman" w:hAnsi="Times New Roman" w:cs="Times New Roman"/>
          <w:sz w:val="24"/>
          <w:szCs w:val="24"/>
        </w:rPr>
        <w:t>Amerigroup</w:t>
      </w:r>
      <w:proofErr w:type="spellEnd"/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March 2013 – March 2013Albuquerque, New Mexico Area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Nurse Case Manager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Lovelace Health System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August 2008 – May 2009(9 months</w:t>
      </w:r>
      <w:proofErr w:type="gramStart"/>
      <w:r w:rsidRPr="00805CA8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805CA8">
        <w:rPr>
          <w:rFonts w:ascii="Times New Roman" w:hAnsi="Times New Roman" w:cs="Times New Roman"/>
          <w:sz w:val="24"/>
          <w:szCs w:val="24"/>
        </w:rPr>
        <w:t>, New Mexico Area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ED RN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San Juan Regional Medical Center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May 2006 – February 2008(1 year 9 months)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Education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San Juan College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Associates, Nursing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2003 – 2006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San Juan College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PALS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Healthcare Management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BLS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Patient Safety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Nursing Education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Hospitals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ICU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Acute Care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Inpatient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Medical/Surgical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ACLS</w:t>
      </w:r>
    </w:p>
    <w:p w:rsidR="00805CA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Healthcare</w:t>
      </w:r>
    </w:p>
    <w:p w:rsidR="00C024D8" w:rsidRPr="00805CA8" w:rsidRDefault="00805CA8" w:rsidP="00805CA8">
      <w:pPr>
        <w:rPr>
          <w:rFonts w:ascii="Times New Roman" w:hAnsi="Times New Roman" w:cs="Times New Roman"/>
          <w:sz w:val="24"/>
          <w:szCs w:val="24"/>
        </w:rPr>
      </w:pPr>
      <w:r w:rsidRPr="00805CA8">
        <w:rPr>
          <w:rFonts w:ascii="Times New Roman" w:hAnsi="Times New Roman" w:cs="Times New Roman"/>
          <w:sz w:val="24"/>
          <w:szCs w:val="24"/>
        </w:rPr>
        <w:t>Critical Care</w:t>
      </w:r>
    </w:p>
    <w:sectPr w:rsidR="00C024D8" w:rsidRPr="00805CA8" w:rsidSect="00C0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CA8"/>
    <w:rsid w:val="00805CA8"/>
    <w:rsid w:val="00C0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ryn-lucero-3ab80246/" TargetMode="External"/><Relationship Id="rId4" Type="http://schemas.openxmlformats.org/officeDocument/2006/relationships/hyperlink" Target="mailto:tarlu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2020-01-09T05:32:00Z</dcterms:created>
  <dcterms:modified xsi:type="dcterms:W3CDTF">2020-01-09T05:33:00Z</dcterms:modified>
</cp:coreProperties>
</file>