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57291" w:rsidRPr="00757291" w:rsidTr="007572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  Marguerite Wieland</w:t>
            </w:r>
          </w:p>
        </w:tc>
      </w:tr>
      <w:tr w:rsidR="00757291" w:rsidRPr="00757291" w:rsidTr="007572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  (951) 252-4248</w:t>
            </w:r>
          </w:p>
        </w:tc>
      </w:tr>
      <w:tr w:rsidR="00757291" w:rsidRPr="00757291" w:rsidTr="007572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  megrnheals@hotmail.com</w:t>
            </w:r>
          </w:p>
        </w:tc>
      </w:tr>
      <w:tr w:rsidR="00757291" w:rsidRPr="00757291" w:rsidTr="007572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  US-CA-Norco-92860 ()</w:t>
            </w:r>
          </w:p>
        </w:tc>
      </w:tr>
      <w:tr w:rsidR="00757291" w:rsidRPr="00757291" w:rsidTr="007572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  1/27/2019 2:08:04 AM</w:t>
            </w:r>
          </w:p>
        </w:tc>
      </w:tr>
    </w:tbl>
    <w:p w:rsidR="00757291" w:rsidRPr="00757291" w:rsidRDefault="00757291" w:rsidP="00757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291" w:rsidRPr="00757291" w:rsidRDefault="00757291" w:rsidP="0075729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57291">
        <w:rPr>
          <w:rFonts w:ascii="Times New Roman" w:hAnsi="Times New Roman" w:cs="Times New Roman"/>
          <w:sz w:val="24"/>
          <w:szCs w:val="24"/>
        </w:rPr>
        <w:t> Work History</w:t>
      </w:r>
    </w:p>
    <w:p w:rsidR="00757291" w:rsidRPr="00757291" w:rsidRDefault="00757291" w:rsidP="00757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07"/>
        <w:gridCol w:w="2381"/>
      </w:tblGrid>
      <w:tr w:rsidR="00757291" w:rsidRPr="00757291" w:rsidTr="007572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  Riverside University Health System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06/01/2008 - Present</w:t>
            </w:r>
          </w:p>
        </w:tc>
      </w:tr>
      <w:tr w:rsidR="00757291" w:rsidRPr="00757291" w:rsidTr="007572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757291" w:rsidRPr="00757291" w:rsidTr="007572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57291" w:rsidRPr="00757291" w:rsidTr="007572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  Loma Linda Behavioral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08/01/2012 - 06/30/2014</w:t>
            </w:r>
          </w:p>
        </w:tc>
      </w:tr>
      <w:tr w:rsidR="00757291" w:rsidRPr="00757291" w:rsidTr="007572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7291" w:rsidRPr="00757291" w:rsidTr="007572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757291" w:rsidRPr="00757291" w:rsidRDefault="00757291" w:rsidP="00757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291" w:rsidRPr="00757291" w:rsidRDefault="00757291" w:rsidP="0075729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57291">
        <w:rPr>
          <w:rFonts w:ascii="Times New Roman" w:hAnsi="Times New Roman" w:cs="Times New Roman"/>
          <w:sz w:val="24"/>
          <w:szCs w:val="24"/>
        </w:rPr>
        <w:t> Education</w:t>
      </w:r>
    </w:p>
    <w:p w:rsidR="00757291" w:rsidRPr="00757291" w:rsidRDefault="00757291" w:rsidP="00757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70"/>
        <w:gridCol w:w="1412"/>
        <w:gridCol w:w="6"/>
      </w:tblGrid>
      <w:tr w:rsidR="00757291" w:rsidRPr="00757291" w:rsidTr="007572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  Ocean County College School of Nursing - Toms River, NJ School of Nursing for Registered Nurses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91" w:rsidRPr="00757291" w:rsidTr="007572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7291" w:rsidRPr="00757291" w:rsidTr="007572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757291" w:rsidRPr="00757291" w:rsidRDefault="00757291" w:rsidP="00757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291" w:rsidRPr="00757291" w:rsidRDefault="00757291" w:rsidP="0075729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5729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5729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5729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57291" w:rsidRPr="00757291" w:rsidRDefault="00757291" w:rsidP="00757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57291" w:rsidRPr="00757291" w:rsidTr="007572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57291" w:rsidRPr="00757291" w:rsidTr="007572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291" w:rsidRPr="00757291" w:rsidRDefault="00757291" w:rsidP="00757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291" w:rsidRPr="00757291" w:rsidRDefault="00757291" w:rsidP="0075729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57291">
        <w:rPr>
          <w:rFonts w:ascii="Times New Roman" w:hAnsi="Times New Roman" w:cs="Times New Roman"/>
          <w:sz w:val="24"/>
          <w:szCs w:val="24"/>
        </w:rPr>
        <w:t> Desired Position</w:t>
      </w:r>
    </w:p>
    <w:p w:rsidR="00757291" w:rsidRPr="00757291" w:rsidRDefault="00757291" w:rsidP="00757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57291" w:rsidRPr="00757291" w:rsidTr="007572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91" w:rsidRPr="00757291" w:rsidTr="007572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91" w:rsidRPr="00757291" w:rsidTr="007572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291" w:rsidRPr="00757291" w:rsidRDefault="00757291" w:rsidP="00757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291" w:rsidRPr="00757291" w:rsidRDefault="00757291" w:rsidP="0075729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57291">
        <w:rPr>
          <w:rFonts w:ascii="Times New Roman" w:hAnsi="Times New Roman" w:cs="Times New Roman"/>
          <w:sz w:val="24"/>
          <w:szCs w:val="24"/>
        </w:rPr>
        <w:t> Resume</w:t>
      </w:r>
    </w:p>
    <w:p w:rsidR="00757291" w:rsidRPr="00757291" w:rsidRDefault="00757291" w:rsidP="00757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20"/>
      </w:tblGrid>
      <w:tr w:rsidR="00757291" w:rsidRPr="00757291" w:rsidTr="00757291">
        <w:tc>
          <w:tcPr>
            <w:tcW w:w="0" w:type="auto"/>
            <w:shd w:val="clear" w:color="auto" w:fill="FFFFFF"/>
            <w:vAlign w:val="center"/>
            <w:hideMark/>
          </w:tcPr>
          <w:p w:rsidR="00757291" w:rsidRPr="00757291" w:rsidRDefault="00757291" w:rsidP="0075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Marguerite Wieland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29685 Singing Wood Lane , Menifee, CA 92586 - 951-252-4248 - megrnheals@hotmail.com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am a Registered Nurse working full time on a Psychiatric Consultation and </w:t>
            </w:r>
            <w:proofErr w:type="spellStart"/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Liason</w:t>
            </w:r>
            <w:proofErr w:type="spellEnd"/>
            <w:r w:rsidRPr="00757291">
              <w:rPr>
                <w:rFonts w:ascii="Times New Roman" w:hAnsi="Times New Roman" w:cs="Times New Roman"/>
                <w:sz w:val="24"/>
                <w:szCs w:val="24"/>
              </w:rPr>
              <w:t xml:space="preserve"> Team for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a large County Hospital. We service the entire hospital including the ER, Clinics and the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Detention Unit. We do Risk Assessments on patients suffering with Mental Health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diagnoses and crisis. We do Suicide Risk Assessments and write 5150 Involuntary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Psychiatric Holds when necessary. We assist the Psychiatrist with Treatment Team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Collaboration for optimal patient care doing brief counseling, medication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instructions and monitoring of side effects and adverse reactions. We do triage and admits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of the County Jail Inmates on transfers. We advise patients of their Legal Holds and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conduct their 5250 Hearings. We also do Case Management and Discharge planning back to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the jail for the inmates or if a typical Medical Surgical psych patient: referrals to the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Community Mental Health Services as needed. We answer Crisis calls for suicidal patients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as well as patients looking for Mental Health follow up resources.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CPR Instructor AHA BLS and Management of Assaultive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Heartsaver</w:t>
            </w:r>
            <w:proofErr w:type="spellEnd"/>
            <w:r w:rsidRPr="00757291">
              <w:rPr>
                <w:rFonts w:ascii="Times New Roman" w:hAnsi="Times New Roman" w:cs="Times New Roman"/>
                <w:sz w:val="24"/>
                <w:szCs w:val="24"/>
              </w:rPr>
              <w:t xml:space="preserve"> Behavior Certified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5150 Certified 5 Years experience as Triage Nurse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and Charge Nurse at Emergency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Mental Health Hospital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Psychiatric Consultation and </w:t>
            </w:r>
            <w:proofErr w:type="spellStart"/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Liason</w:t>
            </w:r>
            <w:proofErr w:type="spellEnd"/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Nurse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06/2008 to Present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Riverside University Health System Medical Center - Moreno Valley, CA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Triage Mental Health Patients in Emergency Room and do Crisis Interventions and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Determine level of care needed for Stabilization.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Case Management of Psychiatric Patients during acute hospitalization through discharge and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referral to Outpatient Partial Hospitalization Psychiatric Programs depending on acuity.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Psychiatric Nurse on Psychiatric Consultation and </w:t>
            </w:r>
            <w:proofErr w:type="spellStart"/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Liason</w:t>
            </w:r>
            <w:proofErr w:type="spellEnd"/>
            <w:r w:rsidRPr="00757291">
              <w:rPr>
                <w:rFonts w:ascii="Times New Roman" w:hAnsi="Times New Roman" w:cs="Times New Roman"/>
                <w:sz w:val="24"/>
                <w:szCs w:val="24"/>
              </w:rPr>
              <w:t xml:space="preserve"> team providing comprehensive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Risk Assessments to determine need for placement of 5150 for patients on all floors of the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County Hospital including Detention Unit for Inmates.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Monitoring and regulation of patients on psychotropic medications including education of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risks and benefits of taking medications.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Attend Mental Health emergencies of patients: using management of assaultive behaviors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by verbal de-escalation or administering chemical restraints: (medications) or physical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restraints as needed to protect patient and others involved.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Case Management Behavioral Health part time 08/2012 to 06/2014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Loma Linda Behavioral Health - </w:t>
            </w:r>
            <w:proofErr w:type="gramStart"/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Murrieta ,</w:t>
            </w:r>
            <w:proofErr w:type="gramEnd"/>
            <w:r w:rsidRPr="00757291">
              <w:rPr>
                <w:rFonts w:ascii="Times New Roman" w:hAnsi="Times New Roman" w:cs="Times New Roman"/>
                <w:sz w:val="24"/>
                <w:szCs w:val="24"/>
              </w:rPr>
              <w:t xml:space="preserve"> CA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Intake, Triage , admission and discharge of psychiatric patients.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Participation in Treatment Team meetings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Risk Assessments for Suicidal or Homicidal Ideation or Grave Disability of patients in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program.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Placement of 5150 Involuntary Psychiatric Holds when necessary.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Educating patients of Psychotropic Medications including teaching side effects and adverse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reactions. Monitoring efficacy of medications.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Obtain Authorizations from Insurance Companies and provide ongoing proof of medical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necessity to continue in programs.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: Nursing, 1976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Ocean County College School of Nursing - Toms River, NJ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  <w:t>School of Nursing for Registered Nurses</w:t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2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7291">
              <w:rPr>
                <w:rFonts w:ascii="Times New Roman" w:hAnsi="Times New Roman" w:cs="Times New Roman"/>
                <w:sz w:val="24"/>
                <w:szCs w:val="24"/>
              </w:rPr>
              <w:t>Grafuating</w:t>
            </w:r>
            <w:proofErr w:type="spellEnd"/>
            <w:r w:rsidRPr="00757291">
              <w:rPr>
                <w:rFonts w:ascii="Times New Roman" w:hAnsi="Times New Roman" w:cs="Times New Roman"/>
                <w:sz w:val="24"/>
                <w:szCs w:val="24"/>
              </w:rPr>
              <w:t xml:space="preserve"> with an Associate Degree in Applied Science as a Registered Nurse</w:t>
            </w:r>
          </w:p>
        </w:tc>
      </w:tr>
    </w:tbl>
    <w:p w:rsidR="00D5613D" w:rsidRPr="00757291" w:rsidRDefault="00D5613D">
      <w:pPr>
        <w:rPr>
          <w:rFonts w:ascii="Times New Roman" w:hAnsi="Times New Roman" w:cs="Times New Roman"/>
          <w:sz w:val="24"/>
          <w:szCs w:val="24"/>
        </w:rPr>
      </w:pPr>
    </w:p>
    <w:sectPr w:rsidR="00D5613D" w:rsidRPr="00757291" w:rsidSect="00D56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291"/>
    <w:rsid w:val="00757291"/>
    <w:rsid w:val="00D5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1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3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329807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23271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561681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412194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2020-01-10T07:12:00Z</dcterms:created>
  <dcterms:modified xsi:type="dcterms:W3CDTF">2020-01-10T07:12:00Z</dcterms:modified>
</cp:coreProperties>
</file>