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 xml:space="preserve">Stephanie </w:t>
      </w:r>
      <w:proofErr w:type="spellStart"/>
      <w:r w:rsidRPr="00CA2FF6">
        <w:rPr>
          <w:rFonts w:ascii="Times New Roman" w:hAnsi="Times New Roman" w:cs="Times New Roman"/>
          <w:sz w:val="24"/>
          <w:szCs w:val="24"/>
        </w:rPr>
        <w:t>Sorrentino</w:t>
      </w:r>
      <w:proofErr w:type="spellEnd"/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CA2FF6">
          <w:rPr>
            <w:rStyle w:val="Hyperlink"/>
            <w:rFonts w:ascii="Times New Roman" w:hAnsi="Times New Roman" w:cs="Times New Roman"/>
            <w:sz w:val="24"/>
            <w:szCs w:val="24"/>
          </w:rPr>
          <w:t>slsorren@gmail.com</w:t>
        </w:r>
      </w:hyperlink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A2FF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https://www.linkedin.com/in/stephanie-sorrentino-40037327</w:t>
        </w:r>
      </w:hyperlink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OR Registered Nurse at East Cooper Medical Center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 xml:space="preserve">Charleston, South Carolina, United </w:t>
      </w:r>
      <w:r w:rsidRPr="00CA2FF6">
        <w:rPr>
          <w:rFonts w:ascii="Times New Roman" w:hAnsi="Times New Roman" w:cs="Times New Roman"/>
          <w:sz w:val="24"/>
          <w:szCs w:val="24"/>
        </w:rPr>
        <w:t>States Hospital</w:t>
      </w:r>
      <w:r w:rsidRPr="00CA2FF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Previous positions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Registered Nurse at Roper Saint Francis Healthcare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Patient Care Technician at Roper St. Francis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Education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Trident Technical College</w:t>
      </w:r>
      <w:proofErr w:type="gramStart"/>
      <w:r w:rsidRPr="00CA2FF6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CA2FF6">
        <w:rPr>
          <w:rFonts w:ascii="Times New Roman" w:hAnsi="Times New Roman" w:cs="Times New Roman"/>
          <w:sz w:val="24"/>
          <w:szCs w:val="24"/>
        </w:rPr>
        <w:t xml:space="preserve"> Nursing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Background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Experience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Registered Nurse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Tenet Healthcare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 xml:space="preserve">April 2019 – </w:t>
      </w:r>
      <w:r w:rsidRPr="00CA2FF6">
        <w:rPr>
          <w:rFonts w:ascii="Times New Roman" w:hAnsi="Times New Roman" w:cs="Times New Roman"/>
          <w:sz w:val="24"/>
          <w:szCs w:val="24"/>
        </w:rPr>
        <w:t>Present (</w:t>
      </w:r>
      <w:r w:rsidRPr="00CA2FF6">
        <w:rPr>
          <w:rFonts w:ascii="Times New Roman" w:hAnsi="Times New Roman" w:cs="Times New Roman"/>
          <w:sz w:val="24"/>
          <w:szCs w:val="24"/>
        </w:rPr>
        <w:t>9 months</w:t>
      </w:r>
      <w:proofErr w:type="gramStart"/>
      <w:r w:rsidRPr="00CA2FF6">
        <w:rPr>
          <w:rFonts w:ascii="Times New Roman" w:hAnsi="Times New Roman" w:cs="Times New Roman"/>
          <w:sz w:val="24"/>
          <w:szCs w:val="24"/>
        </w:rPr>
        <w:t>)Charleston</w:t>
      </w:r>
      <w:proofErr w:type="gramEnd"/>
      <w:r w:rsidRPr="00CA2FF6">
        <w:rPr>
          <w:rFonts w:ascii="Times New Roman" w:hAnsi="Times New Roman" w:cs="Times New Roman"/>
          <w:sz w:val="24"/>
          <w:szCs w:val="24"/>
        </w:rPr>
        <w:t>, South Carolina Area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Operating Room RN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2FF6">
        <w:rPr>
          <w:rFonts w:ascii="Times New Roman" w:hAnsi="Times New Roman" w:cs="Times New Roman"/>
          <w:sz w:val="24"/>
          <w:szCs w:val="24"/>
        </w:rPr>
        <w:t>Periop</w:t>
      </w:r>
      <w:proofErr w:type="spellEnd"/>
      <w:r w:rsidRPr="00CA2FF6">
        <w:rPr>
          <w:rFonts w:ascii="Times New Roman" w:hAnsi="Times New Roman" w:cs="Times New Roman"/>
          <w:sz w:val="24"/>
          <w:szCs w:val="24"/>
        </w:rPr>
        <w:t xml:space="preserve"> 101 certified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Work alongside surgical teams, surgeons, and anesthesia to ensure patients are receiving best possible care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Coordinates and oversees operating room during case as circulator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Communicates with vendors during surgery and anticipates surgical teams needs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lastRenderedPageBreak/>
        <w:t>Registered Nurse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Roper Saint Francis Healthcare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June 2017 – April 2019(1 year 10 months</w:t>
      </w:r>
      <w:r w:rsidRPr="00CA2FF6">
        <w:rPr>
          <w:rFonts w:ascii="Times New Roman" w:hAnsi="Times New Roman" w:cs="Times New Roman"/>
          <w:sz w:val="24"/>
          <w:szCs w:val="24"/>
        </w:rPr>
        <w:t>) Charleston</w:t>
      </w:r>
      <w:r w:rsidRPr="00CA2FF6">
        <w:rPr>
          <w:rFonts w:ascii="Times New Roman" w:hAnsi="Times New Roman" w:cs="Times New Roman"/>
          <w:sz w:val="24"/>
          <w:szCs w:val="24"/>
        </w:rPr>
        <w:t>, South Carolina Area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Cardiac Intermediate Unit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Care for patients undergoing treatment for chest pain, myocardial infarctions, congestive heart failure, cardiac arrhythmias, and respiratory conditions, as well as cardiac ablations, pacemakers, and heart catheterizations.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Patient Care Technician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Roper St. Francis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June 2015 – June 2017(2 years</w:t>
      </w:r>
      <w:r w:rsidRPr="00CA2FF6">
        <w:rPr>
          <w:rFonts w:ascii="Times New Roman" w:hAnsi="Times New Roman" w:cs="Times New Roman"/>
          <w:sz w:val="24"/>
          <w:szCs w:val="24"/>
        </w:rPr>
        <w:t>) Charleston</w:t>
      </w:r>
      <w:r w:rsidRPr="00CA2FF6">
        <w:rPr>
          <w:rFonts w:ascii="Times New Roman" w:hAnsi="Times New Roman" w:cs="Times New Roman"/>
          <w:sz w:val="24"/>
          <w:szCs w:val="24"/>
        </w:rPr>
        <w:t>, South Carolina Area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Cardiothoracic Unit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Assist RNs with patient care with patients after open heart surgery.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Production Editor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Arcadia Publishing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June 2011 – January 2015(3 years 7 months</w:t>
      </w:r>
      <w:proofErr w:type="gramStart"/>
      <w:r w:rsidRPr="00CA2FF6">
        <w:rPr>
          <w:rFonts w:ascii="Times New Roman" w:hAnsi="Times New Roman" w:cs="Times New Roman"/>
          <w:sz w:val="24"/>
          <w:szCs w:val="24"/>
        </w:rPr>
        <w:t>)Mount</w:t>
      </w:r>
      <w:proofErr w:type="gramEnd"/>
      <w:r w:rsidRPr="00CA2FF6">
        <w:rPr>
          <w:rFonts w:ascii="Times New Roman" w:hAnsi="Times New Roman" w:cs="Times New Roman"/>
          <w:sz w:val="24"/>
          <w:szCs w:val="24"/>
        </w:rPr>
        <w:t xml:space="preserve"> Pleasant, SC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Edit and design historical books while adhering to the Chicago Style Manual and managing multiple projects and tasks to meet publication deadlines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lastRenderedPageBreak/>
        <w:t>Graphic Design Intern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Charleston Magazine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January 2011 – March 2011(2 months)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2FF6">
        <w:rPr>
          <w:rFonts w:ascii="Times New Roman" w:hAnsi="Times New Roman" w:cs="Times New Roman"/>
          <w:sz w:val="24"/>
          <w:szCs w:val="24"/>
        </w:rPr>
        <w:t>Worked under tight deadlines in a fast paced environment with art directors, designers and editors.</w:t>
      </w:r>
      <w:proofErr w:type="gramEnd"/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Deep Water Lifeguard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PARC Management, LLC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May 2005 – August 2010(5 years 3 months)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Instructing, supervising, assisting and rescuing guests while providing a safe environment.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Design Editor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George Street Observer, College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August 2008 – January 2009(5 months)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•Designing layouts incorporating photographs and stories.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•Experience in editing images.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•Designing advertisements for businesses for weekly publish.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•Working with staff to create upcoming feature ideas.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Editor-in-Chief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2FF6">
        <w:rPr>
          <w:rFonts w:ascii="Times New Roman" w:hAnsi="Times New Roman" w:cs="Times New Roman"/>
          <w:sz w:val="24"/>
          <w:szCs w:val="24"/>
        </w:rPr>
        <w:lastRenderedPageBreak/>
        <w:t>Socastee</w:t>
      </w:r>
      <w:proofErr w:type="spellEnd"/>
      <w:r w:rsidRPr="00CA2FF6">
        <w:rPr>
          <w:rFonts w:ascii="Times New Roman" w:hAnsi="Times New Roman" w:cs="Times New Roman"/>
          <w:sz w:val="24"/>
          <w:szCs w:val="24"/>
        </w:rPr>
        <w:t xml:space="preserve"> Yearbook, </w:t>
      </w:r>
      <w:proofErr w:type="spellStart"/>
      <w:r w:rsidRPr="00CA2FF6">
        <w:rPr>
          <w:rFonts w:ascii="Times New Roman" w:hAnsi="Times New Roman" w:cs="Times New Roman"/>
          <w:sz w:val="24"/>
          <w:szCs w:val="24"/>
        </w:rPr>
        <w:t>Socastee</w:t>
      </w:r>
      <w:proofErr w:type="spellEnd"/>
      <w:r w:rsidRPr="00CA2FF6">
        <w:rPr>
          <w:rFonts w:ascii="Times New Roman" w:hAnsi="Times New Roman" w:cs="Times New Roman"/>
          <w:sz w:val="24"/>
          <w:szCs w:val="24"/>
        </w:rPr>
        <w:t xml:space="preserve"> High School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August 2006 – June 2007(10 months)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•Designing and developing theme and layouts of yearbook.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•Photographing special events/sports and editing images.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•Controlled and met deadlines with publishing company.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•Managing money for advertisements.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•Management role for staff of 15 students.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Education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Trident Technical College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Nursing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2015 – 2017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Trident Technical College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College of Charleston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Bachelor of Arts, Humanities and Social Sciences, Communications - Media Studies, Health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2007 – 2011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College of Charleston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George Street Observer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2FF6">
        <w:rPr>
          <w:rFonts w:ascii="Times New Roman" w:hAnsi="Times New Roman" w:cs="Times New Roman"/>
          <w:sz w:val="24"/>
          <w:szCs w:val="24"/>
        </w:rPr>
        <w:t>Socastee</w:t>
      </w:r>
      <w:proofErr w:type="spellEnd"/>
      <w:r w:rsidRPr="00CA2FF6">
        <w:rPr>
          <w:rFonts w:ascii="Times New Roman" w:hAnsi="Times New Roman" w:cs="Times New Roman"/>
          <w:sz w:val="24"/>
          <w:szCs w:val="24"/>
        </w:rPr>
        <w:t xml:space="preserve"> High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lastRenderedPageBreak/>
        <w:t>Press Releases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Layout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CRM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Graphic Design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Books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Publishing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Online Marketing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Photography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Twitter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Meet Deadlines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Microsoft Office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2FF6">
        <w:rPr>
          <w:rFonts w:ascii="Times New Roman" w:hAnsi="Times New Roman" w:cs="Times New Roman"/>
          <w:sz w:val="24"/>
          <w:szCs w:val="24"/>
        </w:rPr>
        <w:t>Facebook</w:t>
      </w:r>
      <w:proofErr w:type="spellEnd"/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Proofreading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2FF6">
        <w:rPr>
          <w:rFonts w:ascii="Times New Roman" w:hAnsi="Times New Roman" w:cs="Times New Roman"/>
          <w:sz w:val="24"/>
          <w:szCs w:val="24"/>
        </w:rPr>
        <w:t>InDesign</w:t>
      </w:r>
      <w:proofErr w:type="spellEnd"/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Editing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2FF6">
        <w:rPr>
          <w:rFonts w:ascii="Times New Roman" w:hAnsi="Times New Roman" w:cs="Times New Roman"/>
          <w:sz w:val="24"/>
          <w:szCs w:val="24"/>
        </w:rPr>
        <w:t>Tumblr</w:t>
      </w:r>
      <w:proofErr w:type="spellEnd"/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Editorial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Photoshop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Journalism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Copy Editing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Adobe Creative Suite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Chicago Manual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2FF6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Pr="00CA2FF6">
        <w:rPr>
          <w:rFonts w:ascii="Times New Roman" w:hAnsi="Times New Roman" w:cs="Times New Roman"/>
          <w:sz w:val="24"/>
          <w:szCs w:val="24"/>
        </w:rPr>
        <w:t xml:space="preserve"> Style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Social Media</w:t>
      </w:r>
    </w:p>
    <w:p w:rsidR="00CA2FF6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t>Social Media Marketing</w:t>
      </w:r>
    </w:p>
    <w:p w:rsidR="003375DA" w:rsidRPr="00CA2FF6" w:rsidRDefault="00CA2FF6" w:rsidP="00CA2FF6">
      <w:pPr>
        <w:rPr>
          <w:rFonts w:ascii="Times New Roman" w:hAnsi="Times New Roman" w:cs="Times New Roman"/>
          <w:sz w:val="24"/>
          <w:szCs w:val="24"/>
        </w:rPr>
      </w:pPr>
      <w:r w:rsidRPr="00CA2FF6">
        <w:rPr>
          <w:rFonts w:ascii="Times New Roman" w:hAnsi="Times New Roman" w:cs="Times New Roman"/>
          <w:sz w:val="24"/>
          <w:szCs w:val="24"/>
        </w:rPr>
        <w:lastRenderedPageBreak/>
        <w:t>Social Networking</w:t>
      </w:r>
    </w:p>
    <w:sectPr w:rsidR="003375DA" w:rsidRPr="00CA2FF6" w:rsidSect="00372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2FF6"/>
    <w:rsid w:val="0037244E"/>
    <w:rsid w:val="00563AA8"/>
    <w:rsid w:val="00CA2FF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F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tephanie-sorrentino-40037327" TargetMode="External"/><Relationship Id="rId4" Type="http://schemas.openxmlformats.org/officeDocument/2006/relationships/hyperlink" Target="mailto:slsorr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2020-01-13T04:53:00Z</dcterms:created>
  <dcterms:modified xsi:type="dcterms:W3CDTF">2020-01-13T05:00:00Z</dcterms:modified>
</cp:coreProperties>
</file>