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29E">
        <w:rPr>
          <w:rFonts w:ascii="Times New Roman" w:hAnsi="Times New Roman" w:cs="Times New Roman"/>
          <w:sz w:val="24"/>
          <w:szCs w:val="24"/>
        </w:rPr>
        <w:t>Tenzin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Dasal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529E">
          <w:rPr>
            <w:rStyle w:val="Hyperlink"/>
            <w:rFonts w:ascii="Times New Roman" w:hAnsi="Times New Roman" w:cs="Times New Roman"/>
            <w:sz w:val="24"/>
            <w:szCs w:val="24"/>
          </w:rPr>
          <w:t>tdchuteng@gmail.com</w:t>
        </w:r>
      </w:hyperlink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E529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https://www.linkedin.com/in/tenzin-dasal-c-a05b3b13/</w:t>
        </w:r>
      </w:hyperlink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Registered Nurse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Previous positions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Emergency Department at CHRISTUS Health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Medical-Surgical &amp; Pediatrics at Rehoboth McKinley Christian Health Care Services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Education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Samuel Merritt University, Bachelor of Science (B.S.), Registered Nursing/Registered Nurse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Background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Experience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Emergency Department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UNM Hospitals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6E529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529E">
        <w:rPr>
          <w:rFonts w:ascii="Times New Roman" w:hAnsi="Times New Roman" w:cs="Times New Roman"/>
          <w:sz w:val="24"/>
          <w:szCs w:val="24"/>
        </w:rPr>
        <w:t>5 years)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albuquerque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>, NM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Level 1 Trauma Center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Emergency Department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CHRISTUS Health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August 2013 – November 2014(1 year 3 months</w:t>
      </w:r>
      <w:proofErr w:type="gramStart"/>
      <w:r w:rsidRPr="006E529E">
        <w:rPr>
          <w:rFonts w:ascii="Times New Roman" w:hAnsi="Times New Roman" w:cs="Times New Roman"/>
          <w:sz w:val="24"/>
          <w:szCs w:val="24"/>
        </w:rPr>
        <w:t>)Santa</w:t>
      </w:r>
      <w:proofErr w:type="gramEnd"/>
      <w:r w:rsidRPr="006E529E">
        <w:rPr>
          <w:rFonts w:ascii="Times New Roman" w:hAnsi="Times New Roman" w:cs="Times New Roman"/>
          <w:sz w:val="24"/>
          <w:szCs w:val="24"/>
        </w:rPr>
        <w:t xml:space="preserve"> Fe, NM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Level 3 Trauma Center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Medical-Surgical &amp; Pediatrics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Rehoboth McKinley Christian Health Care Services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April 2011 – August 2013(2 years 4 months</w:t>
      </w:r>
      <w:proofErr w:type="gramStart"/>
      <w:r w:rsidRPr="006E529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albuquerque</w:t>
      </w:r>
      <w:proofErr w:type="spellEnd"/>
      <w:proofErr w:type="gramEnd"/>
      <w:r w:rsidRPr="006E529E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Quality Assurance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Sutter East Bay Medical Foundation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June 2008 – March 2011(2 years 9 months</w:t>
      </w:r>
      <w:proofErr w:type="gramStart"/>
      <w:r w:rsidRPr="006E529E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6E529E">
        <w:rPr>
          <w:rFonts w:ascii="Times New Roman" w:hAnsi="Times New Roman" w:cs="Times New Roman"/>
          <w:sz w:val="24"/>
          <w:szCs w:val="24"/>
        </w:rPr>
        <w:t xml:space="preserve"> Francisco Bay Area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Education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Samuel Merritt University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2004 – 2008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Samuel Merritt University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Pediatrics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Nursing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BLS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Patient Safety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Registered Nurses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Hospitals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Acute Care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lastRenderedPageBreak/>
        <w:t>Clinical Research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Inpatient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Patient Education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Medical/Surgical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EMR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ACLS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Healthcare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Medical-Surgical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Organizations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January 2015 – Present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Tenzin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29E">
        <w:rPr>
          <w:rFonts w:ascii="Times New Roman" w:hAnsi="Times New Roman" w:cs="Times New Roman"/>
          <w:sz w:val="24"/>
          <w:szCs w:val="24"/>
        </w:rPr>
        <w:t>Dasal</w:t>
      </w:r>
      <w:proofErr w:type="spellEnd"/>
      <w:r w:rsidRPr="006E529E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Animal Welfare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Arts and Culture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Education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Environment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Health</w:t>
      </w:r>
    </w:p>
    <w:p w:rsidR="006E529E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Human Rights</w:t>
      </w:r>
    </w:p>
    <w:p w:rsidR="001E5B85" w:rsidRPr="006E529E" w:rsidRDefault="006E529E" w:rsidP="006E529E">
      <w:pPr>
        <w:rPr>
          <w:rFonts w:ascii="Times New Roman" w:hAnsi="Times New Roman" w:cs="Times New Roman"/>
          <w:sz w:val="24"/>
          <w:szCs w:val="24"/>
        </w:rPr>
      </w:pPr>
      <w:r w:rsidRPr="006E529E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1E5B85" w:rsidRPr="006E529E" w:rsidSect="001E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29E"/>
    <w:rsid w:val="001E5B85"/>
    <w:rsid w:val="006E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tenzin-dasal-c-a05b3b13/" TargetMode="External"/><Relationship Id="rId5" Type="http://schemas.openxmlformats.org/officeDocument/2006/relationships/hyperlink" Target="mailto:tdchute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245A8-8C84-4292-B7CD-CFBB7B01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2020-01-13T07:51:00Z</dcterms:created>
  <dcterms:modified xsi:type="dcterms:W3CDTF">2020-01-13T07:52:00Z</dcterms:modified>
</cp:coreProperties>
</file>