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3" w:rsidRPr="003F3613" w:rsidRDefault="003F3613" w:rsidP="003F361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>Registered Nurse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3" w:rsidRPr="003F3613" w:rsidRDefault="003F3613" w:rsidP="003F36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> Personal Information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Mary Strickland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(858) 829-6878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maryellen.strickla@att.net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US-TX-Fort Worth-76111 ()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8/6/2019 2:14:47 PM</w:t>
            </w:r>
          </w:p>
        </w:tc>
      </w:tr>
    </w:tbl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3" w:rsidRPr="003F3613" w:rsidRDefault="003F3613" w:rsidP="003F36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> Work History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93"/>
        <w:gridCol w:w="1795"/>
      </w:tblGrid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  First Choice ER/Texas Health Emergency/ City Hospital ECC- 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Adeptus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Facility Administrator/ Nurse Manager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  Cook Children's Northeast Hospital, Urgent Care/Emergency Dept. / 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Nueterra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03/01/2007 - Present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North Hills Hospital, ER Alliance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10/01/2011 - 12/31/2015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Register Nurse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12/01/2010 - 10/31/2011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Staff Nurse in the Emergency Department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03/01/2008 - 12/01/2010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Department Manager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Covenant Medical Center, Pediatric Emergency Dept.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07/01/2006 - 02/28/2007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 and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04/01/1998 - 05/31/2006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Registered Nurse, Team Leader/Manager , Emergency Care Center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American Mobile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01/01/1997 - 12/31/1998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Driscoll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01/01/1992 - 01/01/1997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Register Nurse, Emergency Department</w:t>
            </w:r>
          </w:p>
        </w:tc>
      </w:tr>
      <w:tr w:rsidR="003F3613" w:rsidRPr="003F3613" w:rsidTr="003F36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3" w:rsidRPr="003F3613" w:rsidRDefault="003F3613" w:rsidP="003F36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> Education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5006"/>
        <w:gridCol w:w="1660"/>
        <w:gridCol w:w="6"/>
      </w:tblGrid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Centennial College, Scarborough, Ontario. Canada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3" w:rsidRPr="003F3613" w:rsidRDefault="003F3613" w:rsidP="003F36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F361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F361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3" w:rsidRPr="003F3613" w:rsidRDefault="003F3613" w:rsidP="003F36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> Desired Position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F3613" w:rsidRPr="003F3613" w:rsidTr="003F36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13" w:rsidRPr="003F3613" w:rsidTr="003F36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3" w:rsidRPr="003F3613" w:rsidRDefault="003F3613" w:rsidP="003F36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F3613">
        <w:rPr>
          <w:rFonts w:ascii="Times New Roman" w:hAnsi="Times New Roman" w:cs="Times New Roman"/>
          <w:sz w:val="24"/>
          <w:szCs w:val="24"/>
        </w:rPr>
        <w:t> Resume</w:t>
      </w:r>
    </w:p>
    <w:p w:rsidR="003F3613" w:rsidRPr="003F3613" w:rsidRDefault="003F3613" w:rsidP="003F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F3613" w:rsidRPr="003F3613" w:rsidTr="003F3613">
        <w:tc>
          <w:tcPr>
            <w:tcW w:w="0" w:type="auto"/>
            <w:shd w:val="clear" w:color="auto" w:fill="FFFFFF"/>
            <w:vAlign w:val="center"/>
            <w:hideMark/>
          </w:tcPr>
          <w:p w:rsidR="003F3613" w:rsidRPr="003F3613" w:rsidRDefault="003F3613" w:rsidP="003F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MARY ELLEN L. STRICKLAND, RN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4908 Union Lake Dr.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Fort Worth , Texas.76137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858-829-6878 (cell)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817-479-6086 (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hm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To be a valuable member and asset of a multi-disciplinary team with goals to meet and exceed the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customer needs.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Facility Administrator/ Nurse Manager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First Choice ER/Texas Health Emergency/ City Hospital ECC- 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Adeptus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Jan 2015 - Present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Responsible for day to day facility activities. Manage all aspects of staffing from hiring process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coaching, and payroll thorough to termination. Responsible for facility compliance with staff, lab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pharmacy meeting Joint commission, Cola and 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Clia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requirements 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surveys obtained with perfect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score) . Maintain facilities supplies.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Oversee infection control and facility safety and Quality with FMD. Also resource for other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facilities.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Responsible timely and efficient care for all customer service concerns and incident reports for the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facility.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Resource and preceptor for New Facility administrators hired into 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Adeptus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Health. I have also been a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part of helping with the opening of 2 new facilities. I have been a preceptor for new Facility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Administrator, and a facility resource for compliance with Joint Commission.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Work in collaboration with all aspects of the team to meet the Facility's goal of Excellent patient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care. Continue to work Clinical shifts as well to maintain awareness of facility and patient care we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provide.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Register Nurse,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North Hills Hospital, ER Alliance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Oct 2011-Dec 2015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Staff Nurse in the Emergency Department caring for all patients that present for care, facilitating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flow,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collaborating with peers, and performing in Charge Nurse role, pediatric department liaison. 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 preceptor.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also responsible for completion of 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timecards 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and supply and food management for the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I am a strong, very knowledgably team player, flexible, hardworking, and dependable.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Cook Children's Northeast Hospital, Urgent Care/Emergency Dept. / </w:t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Nueterra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March 2007 to present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Hurst, Texas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Staff Nurse in the Emergency Department from Dec 2010- Oct 2011, caring for all patients that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present for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care, facilitating flow, collaborating with peers, and performing in Charge Nurse role.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I am a strong, very knowledgably team player, flexible, hardworking, and dependable.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Department Manager from March 2008-Dec 2010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Managed effectively all aspects of the department functions from budget to staffing to everyday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functions, while adhering to Joint commissions and State regulations.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I was a strong and respected active team member of hospital administration. I chose to step out of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the Manager role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due to family needs and responsibilities.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July 2006 - Feb 2007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Covenant Medical Center, Pediatric Emergency Dept.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Lubbock, Texas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Staff Nurse caring for the ill and injured patients in the pediatric emergency dept. performing in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all staff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Nurse roles, Triage, trauma, and bedside care. I function as a strong team player, working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collaboratively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with my peers.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Team Leader/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Manager 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Emergency Care Center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April 1998 - May 2006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 and Health Center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San Diego, CA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Care of the ill and injured Child. Perform in all roles in the department, trauma, triage, Charge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along with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patient care I have functioned in the Team Leader role. I have been responsible for many different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administrative tasks, for the past 7.5 years. I have overseen scheduling, performance improvement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timecards, JCAHO department readiness, counseling and coaching, employee evaluations, preceptor,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recruitment and retention of Nursing. Overseeing daily operations in the department, administrative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on call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responsibilities, Department Liaison in the organization. Member of the San Diego County Emergency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preparedness committee. Member of the San Diego Pre hospital 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Committee,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 xml:space="preserve"> and part of a work group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for a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Patient destination Trial, for the county of San Diego. Participated on a redesign team for a new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ED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Chaired Customer Service committee.. These are just a few of the highlighted tasks.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1997-1998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American Mobile Nursing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Carlsbad, CA.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Travel Nurse Assignment at San Diego Children's Hospital, Emergency Department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Care for ill and injured pediatric patients of all acuities in the Emergency Department.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Register Nurse, Emergency Department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Years Employed 1992-1997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Driscoll Children's Hospital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Corpus Christi, TX.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Care for the ill and injured child in the emergency room setting, Charge Nurse Responsibilities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and shift lead.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Became a SANE nurse and functioned as a member of the physical and sexual assault team from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1995-1997.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DIPLOMA NURSING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YEARS ATTENDED </w:t>
            </w:r>
            <w:proofErr w:type="gramStart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( 1989</w:t>
            </w:r>
            <w:proofErr w:type="gramEnd"/>
            <w:r w:rsidRPr="003F3613">
              <w:rPr>
                <w:rFonts w:ascii="Times New Roman" w:hAnsi="Times New Roman" w:cs="Times New Roman"/>
                <w:sz w:val="24"/>
                <w:szCs w:val="24"/>
              </w:rPr>
              <w:t>-1992)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Centennial College, Scarborough, Ontario. Canada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MEMBERSHIPS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ENA member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3F3613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</w:p>
        </w:tc>
      </w:tr>
    </w:tbl>
    <w:p w:rsidR="00E33E89" w:rsidRPr="003F3613" w:rsidRDefault="00E33E89">
      <w:pPr>
        <w:rPr>
          <w:rFonts w:ascii="Times New Roman" w:hAnsi="Times New Roman" w:cs="Times New Roman"/>
          <w:sz w:val="24"/>
          <w:szCs w:val="24"/>
        </w:rPr>
      </w:pPr>
    </w:p>
    <w:sectPr w:rsidR="00E33E89" w:rsidRPr="003F3613" w:rsidSect="00E3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613"/>
    <w:rsid w:val="003F3613"/>
    <w:rsid w:val="00E3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89"/>
  </w:style>
  <w:style w:type="paragraph" w:styleId="Heading2">
    <w:name w:val="heading 2"/>
    <w:basedOn w:val="Normal"/>
    <w:link w:val="Heading2Char"/>
    <w:uiPriority w:val="9"/>
    <w:qFormat/>
    <w:rsid w:val="003F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36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3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4230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8099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0280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88231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3217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2020-01-15T04:45:00Z</dcterms:created>
  <dcterms:modified xsi:type="dcterms:W3CDTF">2020-01-15T04:45:00Z</dcterms:modified>
</cp:coreProperties>
</file>