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9B4642" w:rsidRPr="00A80E21" w:rsidTr="009B46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  Brittany Dean</w:t>
            </w:r>
          </w:p>
        </w:tc>
      </w:tr>
      <w:tr w:rsidR="009B4642" w:rsidRPr="00A80E21" w:rsidTr="009B46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  </w:t>
            </w:r>
          </w:p>
        </w:tc>
      </w:tr>
      <w:tr w:rsidR="009B4642" w:rsidRPr="00A80E21" w:rsidTr="009B46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  btdodson42@gmail.com</w:t>
            </w:r>
          </w:p>
        </w:tc>
      </w:tr>
      <w:tr w:rsidR="009B4642" w:rsidRPr="00A80E21" w:rsidTr="009B46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  US-TN-Murfreesboro-37129 ()</w:t>
            </w:r>
          </w:p>
        </w:tc>
      </w:tr>
      <w:tr w:rsidR="009B4642" w:rsidRPr="00A80E21" w:rsidTr="009B46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  10/28/2019 8:00:00 PM</w:t>
            </w:r>
          </w:p>
        </w:tc>
      </w:tr>
    </w:tbl>
    <w:p w:rsidR="009B4642" w:rsidRPr="00A80E21" w:rsidRDefault="009B4642" w:rsidP="009B4642">
      <w:pPr>
        <w:pStyle w:val="NoSpacing"/>
      </w:pPr>
    </w:p>
    <w:p w:rsidR="009B4642" w:rsidRPr="00A80E21" w:rsidRDefault="009B4642" w:rsidP="009B4642">
      <w:pPr>
        <w:pStyle w:val="NoSpacing"/>
      </w:pPr>
      <w:r w:rsidRPr="00A80E21">
        <w:t> Work History</w:t>
      </w:r>
    </w:p>
    <w:p w:rsidR="009B4642" w:rsidRPr="00A80E21" w:rsidRDefault="009B4642" w:rsidP="009B464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6"/>
        <w:gridCol w:w="3731"/>
        <w:gridCol w:w="2291"/>
      </w:tblGrid>
      <w:tr w:rsidR="009B4642" w:rsidRPr="00A80E21" w:rsidTr="009B46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  BSN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03/01/2019 - Present</w:t>
            </w:r>
          </w:p>
        </w:tc>
      </w:tr>
      <w:tr w:rsidR="009B4642" w:rsidRPr="00A80E21" w:rsidTr="009B46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  Critical care RN</w:t>
            </w:r>
          </w:p>
        </w:tc>
      </w:tr>
      <w:tr w:rsidR="009B4642" w:rsidRPr="00A80E21" w:rsidTr="009B46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257FD7" w:rsidP="009B4642">
            <w:pPr>
              <w:pStyle w:val="NoSpacing"/>
            </w:pPr>
            <w:r w:rsidRPr="00A80E21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B4642" w:rsidRPr="00A80E21" w:rsidTr="009B46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  The alley on main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01/01/2016 - 08/31/2018</w:t>
            </w:r>
          </w:p>
        </w:tc>
      </w:tr>
      <w:tr w:rsidR="009B4642" w:rsidRPr="00A80E21" w:rsidTr="009B46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  Server</w:t>
            </w:r>
          </w:p>
        </w:tc>
      </w:tr>
      <w:tr w:rsidR="009B4642" w:rsidRPr="00A80E21" w:rsidTr="009B46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257FD7" w:rsidP="009B4642">
            <w:pPr>
              <w:pStyle w:val="NoSpacing"/>
            </w:pPr>
            <w:r w:rsidRPr="00A80E21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B4642" w:rsidRPr="00A80E21" w:rsidTr="009B46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  CASA LUNA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07/01/2012 - 05/31/2015</w:t>
            </w:r>
          </w:p>
        </w:tc>
      </w:tr>
      <w:tr w:rsidR="009B4642" w:rsidRPr="00A80E21" w:rsidTr="009B46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  Server</w:t>
            </w:r>
          </w:p>
        </w:tc>
      </w:tr>
      <w:tr w:rsidR="009B4642" w:rsidRPr="00A80E21" w:rsidTr="009B46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257FD7" w:rsidP="009B4642">
            <w:pPr>
              <w:pStyle w:val="NoSpacing"/>
            </w:pPr>
            <w:r w:rsidRPr="00A80E21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B4642" w:rsidRPr="00A80E21" w:rsidTr="009B46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 xml:space="preserve">  Right at home of the upper </w:t>
            </w:r>
            <w:proofErr w:type="spellStart"/>
            <w:r w:rsidRPr="00A80E21">
              <w:t>cumberlands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06/01/2012 - 12/31/2014</w:t>
            </w:r>
          </w:p>
        </w:tc>
      </w:tr>
      <w:tr w:rsidR="009B4642" w:rsidRPr="00A80E21" w:rsidTr="009B46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  CNA</w:t>
            </w:r>
          </w:p>
        </w:tc>
      </w:tr>
      <w:tr w:rsidR="009B4642" w:rsidRPr="00A80E21" w:rsidTr="009B46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257FD7" w:rsidP="009B4642">
            <w:pPr>
              <w:pStyle w:val="NoSpacing"/>
            </w:pPr>
            <w:r w:rsidRPr="00A80E21"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9B4642" w:rsidRPr="00A80E21" w:rsidRDefault="009B4642" w:rsidP="009B4642">
      <w:pPr>
        <w:pStyle w:val="NoSpacing"/>
      </w:pPr>
    </w:p>
    <w:p w:rsidR="009B4642" w:rsidRPr="00A80E21" w:rsidRDefault="009B4642" w:rsidP="009B4642">
      <w:pPr>
        <w:pStyle w:val="NoSpacing"/>
      </w:pPr>
      <w:r w:rsidRPr="00A80E21">
        <w:t> Education</w:t>
      </w:r>
    </w:p>
    <w:p w:rsidR="009B4642" w:rsidRPr="00A80E21" w:rsidRDefault="009B4642" w:rsidP="009B464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36"/>
        <w:gridCol w:w="1546"/>
        <w:gridCol w:w="6"/>
      </w:tblGrid>
      <w:tr w:rsidR="009B4642" w:rsidRPr="00A80E21" w:rsidTr="009B46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 xml:space="preserve">  middle </w:t>
            </w:r>
            <w:proofErr w:type="spellStart"/>
            <w:r w:rsidRPr="00A80E21">
              <w:t>tennessee</w:t>
            </w:r>
            <w:proofErr w:type="spellEnd"/>
            <w:r w:rsidRPr="00A80E21">
              <w:t xml:space="preserve">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</w:p>
        </w:tc>
      </w:tr>
      <w:tr w:rsidR="009B4642" w:rsidRPr="00A80E21" w:rsidTr="009B46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  </w:t>
            </w:r>
          </w:p>
        </w:tc>
      </w:tr>
      <w:tr w:rsidR="009B4642" w:rsidRPr="00A80E21" w:rsidTr="009B46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  Bachelor's Degree</w:t>
            </w:r>
          </w:p>
        </w:tc>
      </w:tr>
      <w:tr w:rsidR="009B4642" w:rsidRPr="00A80E21" w:rsidTr="009B46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  TENNOVA-HARTON; MONROE CARELL JR. CHILDRENS 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</w:p>
        </w:tc>
      </w:tr>
      <w:tr w:rsidR="009B4642" w:rsidRPr="00A80E21" w:rsidTr="009B46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  </w:t>
            </w:r>
          </w:p>
        </w:tc>
      </w:tr>
      <w:tr w:rsidR="009B4642" w:rsidRPr="00A80E21" w:rsidTr="009B46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  None</w:t>
            </w:r>
          </w:p>
        </w:tc>
      </w:tr>
      <w:tr w:rsidR="009B4642" w:rsidRPr="00A80E21" w:rsidTr="009B46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  SAINT THOMAS WEST; SAINT THOMAS RUTHERFORD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</w:p>
        </w:tc>
      </w:tr>
      <w:tr w:rsidR="009B4642" w:rsidRPr="00A80E21" w:rsidTr="009B46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  </w:t>
            </w:r>
          </w:p>
        </w:tc>
      </w:tr>
      <w:tr w:rsidR="009B4642" w:rsidRPr="00A80E21" w:rsidTr="009B46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  None</w:t>
            </w:r>
          </w:p>
        </w:tc>
      </w:tr>
    </w:tbl>
    <w:p w:rsidR="009B4642" w:rsidRPr="00A80E21" w:rsidRDefault="009B4642" w:rsidP="009B4642">
      <w:pPr>
        <w:pStyle w:val="NoSpacing"/>
      </w:pPr>
    </w:p>
    <w:p w:rsidR="009B4642" w:rsidRPr="00A80E21" w:rsidRDefault="009B4642" w:rsidP="009B4642">
      <w:pPr>
        <w:pStyle w:val="NoSpacing"/>
      </w:pPr>
      <w:r w:rsidRPr="00A80E21">
        <w:t xml:space="preserve"> Additional Skills </w:t>
      </w:r>
      <w:proofErr w:type="gramStart"/>
      <w:r w:rsidRPr="00A80E21">
        <w:t>And</w:t>
      </w:r>
      <w:proofErr w:type="gramEnd"/>
      <w:r w:rsidRPr="00A80E21">
        <w:t xml:space="preserve"> Qualifications</w:t>
      </w:r>
    </w:p>
    <w:p w:rsidR="009B4642" w:rsidRPr="00A80E21" w:rsidRDefault="009B4642" w:rsidP="009B464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9B4642" w:rsidRPr="00A80E21" w:rsidTr="009B46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0 per </w:t>
            </w:r>
          </w:p>
        </w:tc>
      </w:tr>
      <w:tr w:rsidR="009B4642" w:rsidRPr="00A80E21" w:rsidTr="009B46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</w:p>
        </w:tc>
      </w:tr>
    </w:tbl>
    <w:p w:rsidR="009B4642" w:rsidRPr="00A80E21" w:rsidRDefault="009B4642" w:rsidP="009B4642">
      <w:pPr>
        <w:pStyle w:val="NoSpacing"/>
      </w:pPr>
    </w:p>
    <w:p w:rsidR="009B4642" w:rsidRPr="00A80E21" w:rsidRDefault="009B4642" w:rsidP="009B4642">
      <w:pPr>
        <w:pStyle w:val="NoSpacing"/>
      </w:pPr>
      <w:r w:rsidRPr="00A80E21">
        <w:t> Desired Position</w:t>
      </w:r>
    </w:p>
    <w:p w:rsidR="009B4642" w:rsidRPr="00A80E21" w:rsidRDefault="009B4642" w:rsidP="009B464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9B4642" w:rsidRPr="00A80E21" w:rsidTr="009B46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</w:p>
        </w:tc>
      </w:tr>
      <w:tr w:rsidR="009B4642" w:rsidRPr="00A80E21" w:rsidTr="009B46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</w:p>
        </w:tc>
      </w:tr>
      <w:tr w:rsidR="009B4642" w:rsidRPr="00A80E21" w:rsidTr="009B46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</w:p>
        </w:tc>
      </w:tr>
    </w:tbl>
    <w:p w:rsidR="009B4642" w:rsidRPr="00A80E21" w:rsidRDefault="009B4642" w:rsidP="009B4642">
      <w:pPr>
        <w:pStyle w:val="NoSpacing"/>
      </w:pPr>
    </w:p>
    <w:p w:rsidR="009B4642" w:rsidRPr="00A80E21" w:rsidRDefault="009B4642" w:rsidP="009B4642">
      <w:pPr>
        <w:pStyle w:val="NoSpacing"/>
      </w:pPr>
      <w:r w:rsidRPr="00A80E21">
        <w:t> Resume</w:t>
      </w:r>
    </w:p>
    <w:p w:rsidR="009B4642" w:rsidRPr="00A80E21" w:rsidRDefault="009B4642" w:rsidP="009B4642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B4642" w:rsidRPr="00A80E21" w:rsidTr="009B4642">
        <w:tc>
          <w:tcPr>
            <w:tcW w:w="0" w:type="auto"/>
            <w:shd w:val="clear" w:color="auto" w:fill="FFFFFF"/>
            <w:vAlign w:val="center"/>
            <w:hideMark/>
          </w:tcPr>
          <w:p w:rsidR="009B4642" w:rsidRPr="00A80E21" w:rsidRDefault="009B4642" w:rsidP="009B4642">
            <w:pPr>
              <w:pStyle w:val="NoSpacing"/>
            </w:pPr>
            <w:r w:rsidRPr="00A80E21">
              <w:t>Brittany Dean</w:t>
            </w:r>
            <w:r w:rsidRPr="00A80E21">
              <w:br/>
              <w:t>5113 General Patton Ave. Murfreesboro, TN., 37129 | 931-808-4632 | btdodson42@gmail.com</w:t>
            </w:r>
            <w:r w:rsidRPr="00A80E21">
              <w:br/>
              <w:t>Objective</w:t>
            </w:r>
            <w:r w:rsidRPr="00A80E21">
              <w:br/>
            </w:r>
            <w:r w:rsidRPr="00A80E21">
              <w:lastRenderedPageBreak/>
              <w:t>Seeking a position as Registered Nurse in a health care facility where continuing education, opportunities for growth and advancement, and safe patient-centered care is of the upmost importance.</w:t>
            </w:r>
            <w:r w:rsidRPr="00A80E21">
              <w:br/>
              <w:t>Education</w:t>
            </w:r>
            <w:r w:rsidRPr="00A80E21">
              <w:br/>
              <w:t xml:space="preserve">middle </w:t>
            </w:r>
            <w:proofErr w:type="spellStart"/>
            <w:r w:rsidRPr="00A80E21">
              <w:t>tennessee</w:t>
            </w:r>
            <w:proofErr w:type="spellEnd"/>
            <w:r w:rsidRPr="00A80E21">
              <w:t xml:space="preserve"> state university | December 15, 2018</w:t>
            </w:r>
            <w:r w:rsidRPr="00A80E21">
              <w:br/>
              <w:t>BACHELOR OF SCIENCE NURSING</w:t>
            </w:r>
            <w:r w:rsidRPr="00A80E21">
              <w:br/>
              <w:t>Clinical Experience</w:t>
            </w:r>
            <w:r w:rsidRPr="00A80E21">
              <w:br/>
              <w:t>TENNOVA-HARTON ED Fall 2018 MONROE CARELL JR. CHILDRENS S HOSPITAL Pediatrics Fall 2018</w:t>
            </w:r>
            <w:r w:rsidRPr="00A80E21">
              <w:br/>
              <w:t>SAINT THOMAS WEST ICU Spring 2018</w:t>
            </w:r>
            <w:r w:rsidRPr="00A80E21">
              <w:br/>
              <w:t>SAINT THOMAS RUTHERFORD OR Fall 2017</w:t>
            </w:r>
            <w:r w:rsidRPr="00A80E21">
              <w:br/>
              <w:t>SAINT THOMAS RUTHERFORD SDS Fall 2017</w:t>
            </w:r>
            <w:r w:rsidRPr="00A80E21">
              <w:br/>
              <w:t>SAINT THOMAS RUTHERFORD Med-</w:t>
            </w:r>
            <w:proofErr w:type="spellStart"/>
            <w:r w:rsidRPr="00A80E21">
              <w:t>Surg</w:t>
            </w:r>
            <w:proofErr w:type="spellEnd"/>
            <w:r w:rsidRPr="00A80E21">
              <w:t xml:space="preserve"> Fall 2017</w:t>
            </w:r>
            <w:r w:rsidRPr="00A80E21">
              <w:br/>
              <w:t>TENNESSEE ONCOLOGY RADIATION Oncology Fall 2017</w:t>
            </w:r>
            <w:r w:rsidRPr="00A80E21">
              <w:br/>
              <w:t>TRISTAR STONECREST MEDICAL CENTER OB Fall 2017</w:t>
            </w:r>
            <w:r w:rsidRPr="00A80E21">
              <w:br/>
              <w:t>Experience</w:t>
            </w:r>
            <w:r w:rsidRPr="00A80E21">
              <w:br/>
              <w:t>Server | The alley on main | January 2016-August 2018</w:t>
            </w:r>
            <w:r w:rsidRPr="00A80E21">
              <w:br/>
              <w:t>Provide customer service and satisfaction</w:t>
            </w:r>
            <w:r w:rsidRPr="00A80E21">
              <w:br/>
              <w:t>Train new incoming employees</w:t>
            </w:r>
            <w:r w:rsidRPr="00A80E21">
              <w:br/>
              <w:t>Organize and execute catering events as team lead</w:t>
            </w:r>
            <w:r w:rsidRPr="00A80E21">
              <w:br/>
              <w:t>Server | CASA LUNA | JULY 2012- May 2015</w:t>
            </w:r>
            <w:r w:rsidRPr="00A80E21">
              <w:br/>
              <w:t>Provide customer service and satisfaction</w:t>
            </w:r>
            <w:r w:rsidRPr="00A80E21">
              <w:br/>
              <w:t>Train new incoming employees</w:t>
            </w:r>
            <w:r w:rsidRPr="00A80E21">
              <w:br/>
              <w:t>Interview/hire new servers</w:t>
            </w:r>
            <w:r w:rsidRPr="00A80E21">
              <w:br/>
              <w:t xml:space="preserve">CNA | Right at home of the upper </w:t>
            </w:r>
            <w:proofErr w:type="spellStart"/>
            <w:r w:rsidRPr="00A80E21">
              <w:t>cumberlands</w:t>
            </w:r>
            <w:proofErr w:type="spellEnd"/>
            <w:r w:rsidRPr="00A80E21">
              <w:t xml:space="preserve"> | June 2012-2014</w:t>
            </w:r>
            <w:r w:rsidRPr="00A80E21">
              <w:br/>
              <w:t>Provide patient-centered care in a home environment</w:t>
            </w:r>
            <w:r w:rsidRPr="00A80E21">
              <w:br/>
              <w:t>Ensure patients adhere to care plans, diets, and exercise regimens</w:t>
            </w:r>
            <w:r w:rsidRPr="00A80E21">
              <w:br/>
              <w:t>Population specialties: paraplegia, Alzheimer s, and rehabilitation</w:t>
            </w:r>
            <w:r w:rsidRPr="00A80E21">
              <w:br/>
              <w:t xml:space="preserve">Critical care RN, BSN| Saint </w:t>
            </w:r>
            <w:proofErr w:type="spellStart"/>
            <w:r w:rsidRPr="00A80E21">
              <w:t>thomas</w:t>
            </w:r>
            <w:proofErr w:type="spellEnd"/>
            <w:r w:rsidRPr="00A80E21">
              <w:t xml:space="preserve"> west| March 2019-Present</w:t>
            </w:r>
            <w:r w:rsidRPr="00A80E21">
              <w:br/>
              <w:t>Provide safe patient centered care in a fast-paced environment</w:t>
            </w:r>
            <w:r w:rsidRPr="00A80E21">
              <w:br/>
              <w:t>Adhere to continuing education hours for advanced therapies</w:t>
            </w:r>
            <w:r w:rsidRPr="00A80E21">
              <w:br/>
              <w:t>Consult and coordinate with health care team members to assess, plan, implement and evaluate patient care plans in a dynamic critical care environment.</w:t>
            </w:r>
            <w:r w:rsidRPr="00A80E21">
              <w:br/>
              <w:t>License/Certifications/Therapies</w:t>
            </w:r>
            <w:r w:rsidRPr="00A80E21">
              <w:br/>
              <w:t>State of Tennessee RN, BSN Licensure</w:t>
            </w:r>
            <w:r w:rsidRPr="00A80E21">
              <w:br/>
              <w:t>BLS/ACLS certified</w:t>
            </w:r>
            <w:r w:rsidRPr="00A80E21">
              <w:br/>
              <w:t>NIH certified</w:t>
            </w:r>
            <w:r w:rsidRPr="00A80E21">
              <w:br/>
              <w:t>Peritoneal Dialysis</w:t>
            </w:r>
            <w:r w:rsidRPr="00A80E21">
              <w:br/>
              <w:t>Sheath Removal</w:t>
            </w:r>
            <w:r w:rsidRPr="00A80E21">
              <w:br/>
              <w:t xml:space="preserve">Advanced </w:t>
            </w:r>
            <w:proofErr w:type="spellStart"/>
            <w:r w:rsidRPr="00A80E21">
              <w:t>Arrythmia</w:t>
            </w:r>
            <w:proofErr w:type="spellEnd"/>
            <w:r w:rsidRPr="00A80E21">
              <w:t xml:space="preserve"> Course</w:t>
            </w:r>
            <w:r w:rsidRPr="00A80E21">
              <w:br/>
              <w:t>Critical Care Education Program</w:t>
            </w:r>
            <w:r w:rsidRPr="00A80E21">
              <w:br/>
              <w:t>Renal Transplant</w:t>
            </w:r>
            <w:r w:rsidRPr="00A80E21">
              <w:br/>
            </w:r>
            <w:r w:rsidRPr="00A80E21">
              <w:br/>
              <w:t>References</w:t>
            </w:r>
            <w:r w:rsidRPr="00A80E21">
              <w:br/>
              <w:t>References upon request</w:t>
            </w:r>
          </w:p>
        </w:tc>
      </w:tr>
    </w:tbl>
    <w:p w:rsidR="00587FD9" w:rsidRPr="00A80E21" w:rsidRDefault="00A80E21" w:rsidP="009B4642">
      <w:pPr>
        <w:pStyle w:val="NoSpacing"/>
      </w:pPr>
    </w:p>
    <w:sectPr w:rsidR="00587FD9" w:rsidRPr="00A80E21" w:rsidSect="00EC6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4642"/>
    <w:rsid w:val="000E2AA3"/>
    <w:rsid w:val="00257FD7"/>
    <w:rsid w:val="009B4642"/>
    <w:rsid w:val="00A80E21"/>
    <w:rsid w:val="00C30DB4"/>
    <w:rsid w:val="00EC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1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46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45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644807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843040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244024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71167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Rkothapally</dc:creator>
  <cp:lastModifiedBy>rchatla01</cp:lastModifiedBy>
  <cp:revision>2</cp:revision>
  <dcterms:created xsi:type="dcterms:W3CDTF">2020-01-16T11:16:00Z</dcterms:created>
  <dcterms:modified xsi:type="dcterms:W3CDTF">2020-01-16T11:16:00Z</dcterms:modified>
</cp:coreProperties>
</file>