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7EE" w:rsidRPr="003E07EE" w:rsidRDefault="003E07EE" w:rsidP="003E07EE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E07EE">
        <w:rPr>
          <w:rFonts w:ascii="Times New Roman" w:hAnsi="Times New Roman" w:cs="Times New Roman"/>
          <w:sz w:val="24"/>
          <w:szCs w:val="24"/>
        </w:rPr>
        <w:t>Critical Care RN</w:t>
      </w:r>
    </w:p>
    <w:p w:rsidR="003E07EE" w:rsidRPr="003E07EE" w:rsidRDefault="003E07EE" w:rsidP="003E0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7EE" w:rsidRPr="003E07EE" w:rsidRDefault="003E07EE" w:rsidP="003E07E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3E07EE">
        <w:rPr>
          <w:rFonts w:ascii="Times New Roman" w:hAnsi="Times New Roman" w:cs="Times New Roman"/>
          <w:sz w:val="24"/>
          <w:szCs w:val="24"/>
        </w:rPr>
        <w:t> Personal Information</w:t>
      </w:r>
    </w:p>
    <w:p w:rsidR="003E07EE" w:rsidRPr="003E07EE" w:rsidRDefault="003E07EE" w:rsidP="003E0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3E07EE" w:rsidRPr="003E07EE" w:rsidTr="003E07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  Jamal Othman</w:t>
            </w:r>
          </w:p>
        </w:tc>
      </w:tr>
      <w:tr w:rsidR="003E07EE" w:rsidRPr="003E07EE" w:rsidTr="003E07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E07EE" w:rsidRPr="003E07EE" w:rsidTr="003E07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  jamalothmanrn@gmail.com</w:t>
            </w:r>
          </w:p>
        </w:tc>
      </w:tr>
      <w:tr w:rsidR="003E07EE" w:rsidRPr="003E07EE" w:rsidTr="003E07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  US-TX-Rockwall-75032 (USC)</w:t>
            </w:r>
          </w:p>
        </w:tc>
      </w:tr>
      <w:tr w:rsidR="003E07EE" w:rsidRPr="003E07EE" w:rsidTr="003E07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  8/15/2019 9:02:01 AM</w:t>
            </w:r>
          </w:p>
        </w:tc>
      </w:tr>
    </w:tbl>
    <w:p w:rsidR="003E07EE" w:rsidRPr="003E07EE" w:rsidRDefault="003E07EE" w:rsidP="003E0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7EE" w:rsidRPr="003E07EE" w:rsidRDefault="003E07EE" w:rsidP="003E07E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3E07EE">
        <w:rPr>
          <w:rFonts w:ascii="Times New Roman" w:hAnsi="Times New Roman" w:cs="Times New Roman"/>
          <w:sz w:val="24"/>
          <w:szCs w:val="24"/>
        </w:rPr>
        <w:t> Work History</w:t>
      </w:r>
    </w:p>
    <w:p w:rsidR="003E07EE" w:rsidRPr="003E07EE" w:rsidRDefault="003E07EE" w:rsidP="003E0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066"/>
        <w:gridCol w:w="2470"/>
      </w:tblGrid>
      <w:tr w:rsidR="003E07EE" w:rsidRPr="003E07EE" w:rsidTr="003E07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  Methodist Charlton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10/14/2017 - Present</w:t>
            </w:r>
          </w:p>
        </w:tc>
      </w:tr>
      <w:tr w:rsidR="003E07EE" w:rsidRPr="003E07EE" w:rsidTr="003E07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  Staff Registered Nurse</w:t>
            </w:r>
          </w:p>
        </w:tc>
      </w:tr>
      <w:tr w:rsidR="003E07EE" w:rsidRPr="003E07EE" w:rsidTr="003E07E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3E07EE" w:rsidRPr="003E07EE" w:rsidTr="003E07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  NYC Health + Hospitals / Jacobi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07/14/2016 - 10/14/2017</w:t>
            </w:r>
          </w:p>
        </w:tc>
      </w:tr>
      <w:tr w:rsidR="003E07EE" w:rsidRPr="003E07EE" w:rsidTr="003E07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  Staff Registered Nurse</w:t>
            </w:r>
          </w:p>
        </w:tc>
      </w:tr>
      <w:tr w:rsidR="003E07EE" w:rsidRPr="003E07EE" w:rsidTr="003E07E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3E07EE" w:rsidRPr="003E07EE" w:rsidTr="003E07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  NYC Health + Hospitals / Metropolitan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10/14/2015 - 01/14/2016</w:t>
            </w:r>
          </w:p>
        </w:tc>
      </w:tr>
      <w:tr w:rsidR="003E07EE" w:rsidRPr="003E07EE" w:rsidTr="003E07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  Staff Registered Nurse</w:t>
            </w:r>
          </w:p>
        </w:tc>
      </w:tr>
      <w:tr w:rsidR="003E07EE" w:rsidRPr="003E07EE" w:rsidTr="003E07E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3E07EE" w:rsidRPr="003E07EE" w:rsidTr="003E07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  NYC Health + Hospitals / Queens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04/14/2010 - 01/14/2015</w:t>
            </w:r>
          </w:p>
        </w:tc>
      </w:tr>
      <w:tr w:rsidR="003E07EE" w:rsidRPr="003E07EE" w:rsidTr="003E07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  Staff Registered Nurse</w:t>
            </w:r>
          </w:p>
        </w:tc>
      </w:tr>
      <w:tr w:rsidR="003E07EE" w:rsidRPr="003E07EE" w:rsidTr="003E07E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3E07EE" w:rsidRPr="003E07EE" w:rsidTr="003E07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  Family Care Certified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03/14/2009 - 12/14/2009</w:t>
            </w:r>
          </w:p>
        </w:tc>
      </w:tr>
      <w:tr w:rsidR="003E07EE" w:rsidRPr="003E07EE" w:rsidTr="003E07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  Field Registered Nurse</w:t>
            </w:r>
          </w:p>
        </w:tc>
      </w:tr>
      <w:tr w:rsidR="003E07EE" w:rsidRPr="003E07EE" w:rsidTr="003E07E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3E07EE" w:rsidRPr="003E07EE" w:rsidRDefault="003E07EE" w:rsidP="003E0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7EE" w:rsidRPr="003E07EE" w:rsidRDefault="003E07EE" w:rsidP="003E07E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3E07EE">
        <w:rPr>
          <w:rFonts w:ascii="Times New Roman" w:hAnsi="Times New Roman" w:cs="Times New Roman"/>
          <w:sz w:val="24"/>
          <w:szCs w:val="24"/>
        </w:rPr>
        <w:t> Education</w:t>
      </w:r>
    </w:p>
    <w:p w:rsidR="003E07EE" w:rsidRPr="003E07EE" w:rsidRDefault="003E07EE" w:rsidP="003E0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7"/>
        <w:gridCol w:w="4960"/>
        <w:gridCol w:w="1660"/>
        <w:gridCol w:w="6"/>
      </w:tblGrid>
      <w:tr w:rsidR="003E07EE" w:rsidRPr="003E07EE" w:rsidTr="003E07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  York College, Queens, NY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7EE" w:rsidRPr="003E07EE" w:rsidTr="003E07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E07EE" w:rsidRPr="003E07EE" w:rsidTr="003E07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3E07EE" w:rsidRPr="003E07EE" w:rsidTr="003E07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Queensborough</w:t>
            </w:r>
            <w:proofErr w:type="spellEnd"/>
            <w:r w:rsidRPr="003E07EE">
              <w:rPr>
                <w:rFonts w:ascii="Times New Roman" w:hAnsi="Times New Roman" w:cs="Times New Roman"/>
                <w:sz w:val="24"/>
                <w:szCs w:val="24"/>
              </w:rPr>
              <w:t xml:space="preserve"> Community College, Queens, NY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7EE" w:rsidRPr="003E07EE" w:rsidTr="003E07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E07EE" w:rsidRPr="003E07EE" w:rsidTr="003E07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3E07EE" w:rsidRPr="003E07EE" w:rsidTr="003E07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7EE" w:rsidRPr="003E07EE" w:rsidTr="003E07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E07EE" w:rsidRPr="003E07EE" w:rsidTr="003E07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3E07EE" w:rsidRPr="003E07EE" w:rsidRDefault="003E07EE" w:rsidP="003E0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7EE" w:rsidRPr="003E07EE" w:rsidRDefault="003E07EE" w:rsidP="003E07E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3E07EE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3E07E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3E07EE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3E07EE" w:rsidRPr="003E07EE" w:rsidRDefault="003E07EE" w:rsidP="003E0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154"/>
        <w:gridCol w:w="2374"/>
        <w:gridCol w:w="960"/>
      </w:tblGrid>
      <w:tr w:rsidR="003E07EE" w:rsidRPr="003E07EE" w:rsidTr="003E07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   Staff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3E07EE" w:rsidRPr="003E07EE" w:rsidTr="003E07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E07EE" w:rsidRPr="003E07EE" w:rsidRDefault="003E07EE" w:rsidP="003E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E07EE" w:rsidRPr="003E07EE" w:rsidRDefault="003E07EE" w:rsidP="003E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7EE" w:rsidRPr="003E07EE" w:rsidRDefault="003E07EE" w:rsidP="003E0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7EE" w:rsidRPr="003E07EE" w:rsidRDefault="003E07EE" w:rsidP="003E07E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3E07EE">
        <w:rPr>
          <w:rFonts w:ascii="Times New Roman" w:hAnsi="Times New Roman" w:cs="Times New Roman"/>
          <w:sz w:val="24"/>
          <w:szCs w:val="24"/>
        </w:rPr>
        <w:t> Desired Position</w:t>
      </w:r>
    </w:p>
    <w:p w:rsidR="003E07EE" w:rsidRPr="003E07EE" w:rsidRDefault="003E07EE" w:rsidP="003E0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3E07EE" w:rsidRPr="003E07EE" w:rsidTr="003E07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7EE" w:rsidRPr="003E07EE" w:rsidTr="003E07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7EE" w:rsidRPr="003E07EE" w:rsidTr="003E07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07EE" w:rsidRPr="003E07EE" w:rsidRDefault="003E07EE" w:rsidP="003E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E07EE" w:rsidRPr="003E07EE" w:rsidRDefault="003E07EE" w:rsidP="003E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7EE" w:rsidRPr="003E07EE" w:rsidRDefault="003E07EE" w:rsidP="003E0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7EE" w:rsidRPr="003E07EE" w:rsidRDefault="003E07EE" w:rsidP="003E07E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3E07EE">
        <w:rPr>
          <w:rFonts w:ascii="Times New Roman" w:hAnsi="Times New Roman" w:cs="Times New Roman"/>
          <w:sz w:val="24"/>
          <w:szCs w:val="24"/>
        </w:rPr>
        <w:t> Resume</w:t>
      </w:r>
    </w:p>
    <w:p w:rsidR="003E07EE" w:rsidRPr="003E07EE" w:rsidRDefault="003E07EE" w:rsidP="003E0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33"/>
      </w:tblGrid>
      <w:tr w:rsidR="003E07EE" w:rsidRPr="003E07EE" w:rsidTr="003E07EE">
        <w:tc>
          <w:tcPr>
            <w:tcW w:w="0" w:type="auto"/>
            <w:shd w:val="clear" w:color="auto" w:fill="FFFFFF"/>
            <w:vAlign w:val="center"/>
            <w:hideMark/>
          </w:tcPr>
          <w:p w:rsidR="003E07EE" w:rsidRPr="003E07EE" w:rsidRDefault="003E07EE" w:rsidP="003E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JAMAL OTHMAN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  <w:t>605 Norwood Dr. Rockwall, Texas 75032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  <w:t>(c) 347-531-9178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  <w:t>Jamalothmanrn@gmail.com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07/10/2017 - Present Methodist Charlton Medical Center </w:t>
            </w:r>
            <w:proofErr w:type="spellStart"/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Dallas,Texas</w:t>
            </w:r>
            <w:proofErr w:type="spellEnd"/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Staff Registered Nurse, Adult Intensive Care Unit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  <w:t>* Supervises and provides highly skilled nursing care to critically ill patients in a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  <w:t>32-bed general ICU of a level 3 trauma center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  <w:t>* Performs advanced nursing duties and manages specialized equipment including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  <w:t>multichannel hemodynamic monitors, central venous catheters and ventilators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  <w:t>* Responds to 'Code Blue' alerts and engages in ACLS interventions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  <w:t>* Manages multiple intravenous drips including titration of sedation, paralytics,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  <w:t>cardiac drips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Initiates and maintains Continuous Renal Replacement Therapy in </w:t>
            </w:r>
            <w:proofErr w:type="spellStart"/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hemodynamically</w:t>
            </w:r>
            <w:proofErr w:type="spellEnd"/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  <w:t>unstable patients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Initiates skillfully </w:t>
            </w:r>
            <w:proofErr w:type="spellStart"/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Nasogastric</w:t>
            </w:r>
            <w:proofErr w:type="spellEnd"/>
            <w:r w:rsidRPr="003E07E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Orogastric</w:t>
            </w:r>
            <w:proofErr w:type="spellEnd"/>
            <w:r w:rsidRPr="003E07EE">
              <w:rPr>
                <w:rFonts w:ascii="Times New Roman" w:hAnsi="Times New Roman" w:cs="Times New Roman"/>
                <w:sz w:val="24"/>
                <w:szCs w:val="24"/>
              </w:rPr>
              <w:t xml:space="preserve"> tubes, Foley catheters and Intravenous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  <w:t>Lines.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Participates in daily rounding with the </w:t>
            </w:r>
            <w:proofErr w:type="spellStart"/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Intensivist</w:t>
            </w:r>
            <w:proofErr w:type="spellEnd"/>
            <w:r w:rsidRPr="003E07EE">
              <w:rPr>
                <w:rFonts w:ascii="Times New Roman" w:hAnsi="Times New Roman" w:cs="Times New Roman"/>
                <w:sz w:val="24"/>
                <w:szCs w:val="24"/>
              </w:rPr>
              <w:t xml:space="preserve"> and ICU team to present patients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  <w:t>cases, provides status and recommendations to optimize nursing care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  <w:t>* Applies critical thinking skills to plan, direct, coordinate and evaluate activities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  <w:t>to provide quality nursing care to patients and their family members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  <w:t>* Consults with members of the interdisciplinary healthcare team to ensure continuity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  <w:t>of competent, quality health care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  <w:t>07/14/2016 - 06/10/2017 NYC Health + Hospitals / Jacobi Bronx, NY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  <w:t>Staff Registered Nurse, Adult Cardiac Intensive Care Unit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Provides nursing care to a variety of patients with cardiac </w:t>
            </w:r>
            <w:proofErr w:type="spellStart"/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comorbidities</w:t>
            </w:r>
            <w:proofErr w:type="spellEnd"/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, post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  <w:t>catheterization and post cardiac arrest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  <w:t>* Performs charge nurse duties, directs and supervise six to eight professional and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  <w:t>paraprofessional nursing staff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  <w:t>* Competent with cardiac monitoring and 12 lead EKG interpretation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  <w:t>* Participates in rehab teaching and discharge planning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  <w:t>04/10/2015 - 07/01/2016 NYC Health + Hospitals / Metropolitan Manhattan, NY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  <w:t>Staff Nurse, Adult and Pediatric Emergency Department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  <w:t>* Delivers emergency nursing care to a variety of adult and pediatric patients in a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  <w:t>high volume and fast paced setting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Triage patients and consult with ER physician to address level </w:t>
            </w:r>
            <w:proofErr w:type="spellStart"/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I&amp;amp;II</w:t>
            </w:r>
            <w:proofErr w:type="spellEnd"/>
            <w:r w:rsidRPr="003E07EE">
              <w:rPr>
                <w:rFonts w:ascii="Times New Roman" w:hAnsi="Times New Roman" w:cs="Times New Roman"/>
                <w:sz w:val="24"/>
                <w:szCs w:val="24"/>
              </w:rPr>
              <w:t xml:space="preserve"> acuity patients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Skillfully performs </w:t>
            </w:r>
            <w:proofErr w:type="spellStart"/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venipuncture</w:t>
            </w:r>
            <w:proofErr w:type="spellEnd"/>
            <w:r w:rsidRPr="003E07EE">
              <w:rPr>
                <w:rFonts w:ascii="Times New Roman" w:hAnsi="Times New Roman" w:cs="Times New Roman"/>
                <w:sz w:val="24"/>
                <w:szCs w:val="24"/>
              </w:rPr>
              <w:t xml:space="preserve"> to obtain labs and start Intravenous therapies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  <w:t>* Precepts and mentors new nursing staff, communicates with patients and families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  <w:t>progress to allay fears, provide health care teaching and perform discharge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  <w:t>planning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01/04/2010 - 04/01/2015 NYC Health + Hospitals/ Queens </w:t>
            </w:r>
            <w:proofErr w:type="spellStart"/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Queens</w:t>
            </w:r>
            <w:proofErr w:type="spellEnd"/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, NY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  <w:t>Staff Registered Nurse, Adult Emergency Department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  <w:t>* Delivers emergency nursing care to a variety of adult and pediatric patients in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  <w:t>a high volume and fast paced setting. Triages patients using 5 level Emergency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Severity Index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  <w:t>* Member of the Retention Council to mentor new staff and improve retention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  <w:t>* Provides language interpretation assistance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  <w:t>* Performs skilled assessment for sexually abused victims and collects forensic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  <w:t>evidence for lab processing directed by New York Police Department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  <w:t>03/2009 - 12/2009 Family Care Certified Services Kew Gardens, NY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  <w:t>Field Registered Nurse, Home Care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  <w:t>* Responsible for providing skilled nursing care including medication administration,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  <w:t>education, wound care, and LVN/HHA supervision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  <w:t>* Performs periodic re-evaluation of the patient as necessary and makes adjustments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  <w:t>in the patient's treatment program as determined by the physician and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  <w:t>healthcare team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  <w:t>* Facilitates timely discharge based on goals and in accordance with Medicare/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  <w:t>Medicaid policies and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  <w:t>* Coordinates all services provided; consults with other health professionals as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  <w:t>needed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  <w:t>Education York College, Queens, NY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  <w:t>Bachelors of Science in Nursing, January 2014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Deens</w:t>
            </w:r>
            <w:proofErr w:type="spellEnd"/>
            <w:r w:rsidRPr="003E07EE">
              <w:rPr>
                <w:rFonts w:ascii="Times New Roman" w:hAnsi="Times New Roman" w:cs="Times New Roman"/>
                <w:sz w:val="24"/>
                <w:szCs w:val="24"/>
              </w:rPr>
              <w:t xml:space="preserve"> List 2013-2014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Queensborough</w:t>
            </w:r>
            <w:proofErr w:type="spellEnd"/>
            <w:r w:rsidRPr="003E07EE">
              <w:rPr>
                <w:rFonts w:ascii="Times New Roman" w:hAnsi="Times New Roman" w:cs="Times New Roman"/>
                <w:sz w:val="24"/>
                <w:szCs w:val="24"/>
              </w:rPr>
              <w:t xml:space="preserve"> Community College, Queens, NY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  <w:t>Associate in Applied Science / Nursing , January 2009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  <w:t>Licensure Registered Nurse, TX 05/16/2017 - 06/30/2021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NY 02/15/2009 - 05/31/2020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  <w:t>Board Certifications Advanced Cardiac Life Support 03/2020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 07/2020</w:t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07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Language Proficiency Fluent in Spanish and Arabic (Advanced in </w:t>
            </w:r>
            <w:proofErr w:type="spellStart"/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speaking,reading</w:t>
            </w:r>
            <w:proofErr w:type="spellEnd"/>
            <w:r w:rsidRPr="003E07EE">
              <w:rPr>
                <w:rFonts w:ascii="Times New Roman" w:hAnsi="Times New Roman" w:cs="Times New Roman"/>
                <w:sz w:val="24"/>
                <w:szCs w:val="24"/>
              </w:rPr>
              <w:t>, writing)</w:t>
            </w:r>
          </w:p>
        </w:tc>
      </w:tr>
    </w:tbl>
    <w:p w:rsidR="008A7BAD" w:rsidRPr="003E07EE" w:rsidRDefault="008A7BAD">
      <w:pPr>
        <w:rPr>
          <w:rFonts w:ascii="Times New Roman" w:hAnsi="Times New Roman" w:cs="Times New Roman"/>
          <w:sz w:val="24"/>
          <w:szCs w:val="24"/>
        </w:rPr>
      </w:pPr>
    </w:p>
    <w:sectPr w:rsidR="008A7BAD" w:rsidRPr="003E07EE" w:rsidSect="008A7B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07EE"/>
    <w:rsid w:val="003E07EE"/>
    <w:rsid w:val="008A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BAD"/>
  </w:style>
  <w:style w:type="paragraph" w:styleId="Heading2">
    <w:name w:val="heading 2"/>
    <w:basedOn w:val="Normal"/>
    <w:link w:val="Heading2Char"/>
    <w:uiPriority w:val="9"/>
    <w:qFormat/>
    <w:rsid w:val="003E07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07E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2175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656275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541277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3599336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3232241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3319153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4548</Characters>
  <Application>Microsoft Office Word</Application>
  <DocSecurity>0</DocSecurity>
  <Lines>37</Lines>
  <Paragraphs>10</Paragraphs>
  <ScaleCrop>false</ScaleCrop>
  <Company/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2020-01-17T05:01:00Z</dcterms:created>
  <dcterms:modified xsi:type="dcterms:W3CDTF">2020-01-17T05:02:00Z</dcterms:modified>
</cp:coreProperties>
</file>