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7E" w:rsidRDefault="004C4E7E" w:rsidP="004C4E7E">
      <w:pPr>
        <w:pStyle w:val="NoSpacing"/>
      </w:pPr>
      <w:r>
        <w:t xml:space="preserve">Cora </w:t>
      </w:r>
      <w:proofErr w:type="spellStart"/>
      <w:r>
        <w:t>Eidson</w:t>
      </w:r>
      <w:proofErr w:type="spellEnd"/>
    </w:p>
    <w:p w:rsidR="004C4E7E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050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coralshoes@gmail.com</w:t>
        </w:r>
      </w:hyperlink>
    </w:p>
    <w:p w:rsidR="004C4E7E" w:rsidRDefault="004C4E7E" w:rsidP="004C4E7E">
      <w:pPr>
        <w:pStyle w:val="NoSpacing"/>
      </w:pPr>
      <w:r>
        <w:t>808-354-3062</w:t>
      </w:r>
    </w:p>
    <w:p w:rsidR="004C4E7E" w:rsidRPr="004C4E7E" w:rsidRDefault="004C4E7E" w:rsidP="004C4E7E">
      <w:pPr>
        <w:pStyle w:val="NoSpacing"/>
      </w:pPr>
      <w:hyperlink r:id="rId5" w:history="1">
        <w:r>
          <w:rPr>
            <w:rStyle w:val="Hyperlink"/>
          </w:rPr>
          <w:t>https://www.linkedin.com/in/cora-eidson-0bb7aa167/</w:t>
        </w:r>
      </w:hyperlink>
    </w:p>
    <w:p w:rsidR="004C4E7E" w:rsidRPr="004C4E7E" w:rsidRDefault="004C4E7E" w:rsidP="004C4E7E">
      <w:pPr>
        <w:pStyle w:val="NoSpacing"/>
      </w:pPr>
      <w:r w:rsidRPr="004C4E7E">
        <w:t xml:space="preserve">Registered Nurse at </w:t>
      </w:r>
      <w:proofErr w:type="spellStart"/>
      <w:r w:rsidRPr="004C4E7E">
        <w:t>DeLozier</w:t>
      </w:r>
      <w:proofErr w:type="spellEnd"/>
      <w:r w:rsidRPr="004C4E7E">
        <w:t xml:space="preserve"> Cosmetic Surgery Center</w:t>
      </w:r>
    </w:p>
    <w:p w:rsidR="004C4E7E" w:rsidRPr="004C4E7E" w:rsidRDefault="004C4E7E" w:rsidP="004C4E7E">
      <w:pPr>
        <w:pStyle w:val="NoSpacing"/>
      </w:pPr>
      <w:r w:rsidRPr="004C4E7E">
        <w:t xml:space="preserve">Brentwood, Tennessee, United </w:t>
      </w:r>
      <w:proofErr w:type="spellStart"/>
      <w:r w:rsidRPr="004C4E7E">
        <w:t>StatesHospital</w:t>
      </w:r>
      <w:proofErr w:type="spellEnd"/>
      <w:r w:rsidRPr="004C4E7E">
        <w:t xml:space="preserve"> &amp; Health Care</w:t>
      </w:r>
    </w:p>
    <w:p w:rsidR="004C4E7E" w:rsidRPr="004C4E7E" w:rsidRDefault="004C4E7E" w:rsidP="004C4E7E">
      <w:pPr>
        <w:pStyle w:val="NoSpacing"/>
      </w:pPr>
      <w:r w:rsidRPr="004C4E7E">
        <w:t>Previous positions</w:t>
      </w:r>
    </w:p>
    <w:p w:rsidR="004C4E7E" w:rsidRPr="004C4E7E" w:rsidRDefault="004C4E7E" w:rsidP="004C4E7E">
      <w:pPr>
        <w:pStyle w:val="NoSpacing"/>
      </w:pPr>
      <w:r w:rsidRPr="004C4E7E">
        <w:t>Registered Nurse at Vanderbilt University Medical Center</w:t>
      </w:r>
    </w:p>
    <w:p w:rsidR="004C4E7E" w:rsidRPr="004C4E7E" w:rsidRDefault="004C4E7E" w:rsidP="004C4E7E">
      <w:pPr>
        <w:pStyle w:val="NoSpacing"/>
      </w:pPr>
      <w:r w:rsidRPr="004C4E7E">
        <w:t>Critical Care Registered Nurse at Salinas Valley Memorial Healthcare System</w:t>
      </w:r>
    </w:p>
    <w:p w:rsidR="004C4E7E" w:rsidRPr="004C4E7E" w:rsidRDefault="004C4E7E" w:rsidP="004C4E7E">
      <w:pPr>
        <w:pStyle w:val="NoSpacing"/>
      </w:pPr>
      <w:r w:rsidRPr="004C4E7E">
        <w:t>Education</w:t>
      </w:r>
    </w:p>
    <w:p w:rsidR="004C4E7E" w:rsidRPr="004C4E7E" w:rsidRDefault="004C4E7E" w:rsidP="004C4E7E">
      <w:pPr>
        <w:pStyle w:val="NoSpacing"/>
      </w:pPr>
      <w:r w:rsidRPr="004C4E7E">
        <w:t>Milligan College, Bachelor's degree, Registered Nursing/Registered Nurse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Experience</w:t>
      </w:r>
    </w:p>
    <w:p w:rsidR="004C4E7E" w:rsidRPr="004C4E7E" w:rsidRDefault="004C4E7E" w:rsidP="004C4E7E">
      <w:pPr>
        <w:pStyle w:val="NoSpacing"/>
      </w:pPr>
      <w:r w:rsidRPr="004C4E7E">
        <w:t>Registered Nurse</w:t>
      </w:r>
    </w:p>
    <w:p w:rsidR="004C4E7E" w:rsidRPr="004C4E7E" w:rsidRDefault="004C4E7E" w:rsidP="004C4E7E">
      <w:pPr>
        <w:pStyle w:val="NoSpacing"/>
      </w:pPr>
      <w:proofErr w:type="spellStart"/>
      <w:r w:rsidRPr="004C4E7E">
        <w:t>DeLozier</w:t>
      </w:r>
      <w:proofErr w:type="spellEnd"/>
      <w:r w:rsidRPr="004C4E7E">
        <w:t xml:space="preserve"> Cosmetic Surgery Center</w:t>
      </w:r>
    </w:p>
    <w:p w:rsidR="004C4E7E" w:rsidRPr="004C4E7E" w:rsidRDefault="004C4E7E" w:rsidP="004C4E7E">
      <w:pPr>
        <w:pStyle w:val="NoSpacing"/>
      </w:pPr>
      <w:r w:rsidRPr="004C4E7E">
        <w:t xml:space="preserve">April 2019 – </w:t>
      </w:r>
      <w:proofErr w:type="gramStart"/>
      <w:r w:rsidRPr="004C4E7E">
        <w:t>Present(</w:t>
      </w:r>
      <w:proofErr w:type="gramEnd"/>
      <w:r w:rsidRPr="004C4E7E">
        <w:t>9 months)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Registered Nurse</w:t>
      </w:r>
    </w:p>
    <w:p w:rsidR="004C4E7E" w:rsidRPr="004C4E7E" w:rsidRDefault="004C4E7E" w:rsidP="004C4E7E">
      <w:pPr>
        <w:pStyle w:val="NoSpacing"/>
      </w:pPr>
      <w:r w:rsidRPr="004C4E7E">
        <w:t>Vanderbilt University Medical Center</w:t>
      </w:r>
    </w:p>
    <w:p w:rsidR="004C4E7E" w:rsidRPr="004C4E7E" w:rsidRDefault="004C4E7E" w:rsidP="004C4E7E">
      <w:pPr>
        <w:pStyle w:val="NoSpacing"/>
      </w:pPr>
      <w:r w:rsidRPr="004C4E7E">
        <w:t>August 2018 – April 2019(8 months</w:t>
      </w:r>
      <w:proofErr w:type="gramStart"/>
      <w:r w:rsidRPr="004C4E7E">
        <w:t>)Nashville</w:t>
      </w:r>
      <w:proofErr w:type="gramEnd"/>
      <w:r w:rsidRPr="004C4E7E">
        <w:t>, Tennessee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Critical Care Registered Nurse</w:t>
      </w:r>
    </w:p>
    <w:p w:rsidR="004C4E7E" w:rsidRPr="004C4E7E" w:rsidRDefault="004C4E7E" w:rsidP="004C4E7E">
      <w:pPr>
        <w:pStyle w:val="NoSpacing"/>
      </w:pPr>
      <w:r w:rsidRPr="004C4E7E">
        <w:t>Salinas Valley Memorial Healthcare System</w:t>
      </w:r>
    </w:p>
    <w:p w:rsidR="004C4E7E" w:rsidRPr="004C4E7E" w:rsidRDefault="004C4E7E" w:rsidP="004C4E7E">
      <w:pPr>
        <w:pStyle w:val="NoSpacing"/>
      </w:pPr>
      <w:r w:rsidRPr="004C4E7E">
        <w:t>June 2012 – December 2013(1 year 6 months</w:t>
      </w:r>
      <w:proofErr w:type="gramStart"/>
      <w:r w:rsidRPr="004C4E7E">
        <w:t>)Salinas</w:t>
      </w:r>
      <w:proofErr w:type="gramEnd"/>
      <w:r w:rsidRPr="004C4E7E">
        <w:t>, California Area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Managed the care of 1-2 critically ill patients with various medical/surgical</w:t>
      </w:r>
    </w:p>
    <w:p w:rsidR="004C4E7E" w:rsidRPr="004C4E7E" w:rsidRDefault="004C4E7E" w:rsidP="004C4E7E">
      <w:pPr>
        <w:pStyle w:val="NoSpacing"/>
      </w:pPr>
      <w:proofErr w:type="gramStart"/>
      <w:r w:rsidRPr="004C4E7E">
        <w:t>conditions</w:t>
      </w:r>
      <w:proofErr w:type="gramEnd"/>
      <w:r w:rsidRPr="004C4E7E">
        <w:t xml:space="preserve">. </w:t>
      </w:r>
      <w:proofErr w:type="gramStart"/>
      <w:r w:rsidRPr="004C4E7E">
        <w:t>Floated to step-down telemetry and progressive care units as needed.</w:t>
      </w:r>
      <w:proofErr w:type="gramEnd"/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Critical Care Registered Nurse</w:t>
      </w:r>
    </w:p>
    <w:p w:rsidR="004C4E7E" w:rsidRPr="004C4E7E" w:rsidRDefault="004C4E7E" w:rsidP="004C4E7E">
      <w:pPr>
        <w:pStyle w:val="NoSpacing"/>
      </w:pPr>
      <w:r w:rsidRPr="004C4E7E">
        <w:t>Tripler Army Medical Center</w:t>
      </w:r>
    </w:p>
    <w:p w:rsidR="004C4E7E" w:rsidRPr="004C4E7E" w:rsidRDefault="004C4E7E" w:rsidP="004C4E7E">
      <w:pPr>
        <w:pStyle w:val="NoSpacing"/>
      </w:pPr>
      <w:r w:rsidRPr="004C4E7E">
        <w:t>January 2011 – February 2012(1 year 1 month</w:t>
      </w:r>
      <w:proofErr w:type="gramStart"/>
      <w:r w:rsidRPr="004C4E7E">
        <w:t>)Honolulu</w:t>
      </w:r>
      <w:proofErr w:type="gramEnd"/>
      <w:r w:rsidRPr="004C4E7E">
        <w:t>, Hawaii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proofErr w:type="gramStart"/>
      <w:r w:rsidRPr="004C4E7E">
        <w:t>Managed the care of 1-2 critically ill patients with various medical/surgical conditions and immediate post-operative open-heart patients.</w:t>
      </w:r>
      <w:proofErr w:type="gramEnd"/>
      <w:r w:rsidRPr="004C4E7E">
        <w:t xml:space="preserve"> Charge nurse over RNs and</w:t>
      </w:r>
    </w:p>
    <w:p w:rsidR="004C4E7E" w:rsidRPr="004C4E7E" w:rsidRDefault="004C4E7E" w:rsidP="004C4E7E">
      <w:pPr>
        <w:pStyle w:val="NoSpacing"/>
      </w:pPr>
      <w:proofErr w:type="gramStart"/>
      <w:r w:rsidRPr="004C4E7E">
        <w:t>LPNs caring for up to 14 critically ill patients.</w:t>
      </w:r>
      <w:proofErr w:type="gramEnd"/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Registered Nurse</w:t>
      </w:r>
    </w:p>
    <w:p w:rsidR="004C4E7E" w:rsidRPr="004C4E7E" w:rsidRDefault="004C4E7E" w:rsidP="004C4E7E">
      <w:pPr>
        <w:pStyle w:val="NoSpacing"/>
      </w:pPr>
      <w:r w:rsidRPr="004C4E7E">
        <w:t>Tripler Army Medical Center</w:t>
      </w:r>
    </w:p>
    <w:p w:rsidR="004C4E7E" w:rsidRPr="004C4E7E" w:rsidRDefault="004C4E7E" w:rsidP="004C4E7E">
      <w:pPr>
        <w:pStyle w:val="NoSpacing"/>
      </w:pPr>
      <w:r w:rsidRPr="004C4E7E">
        <w:t>February 2009 – December 2010(1 year 10 months</w:t>
      </w:r>
      <w:proofErr w:type="gramStart"/>
      <w:r w:rsidRPr="004C4E7E">
        <w:t>)Honolulu</w:t>
      </w:r>
      <w:proofErr w:type="gramEnd"/>
      <w:r w:rsidRPr="004C4E7E">
        <w:t>, Hawaii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proofErr w:type="gramStart"/>
      <w:r w:rsidRPr="004C4E7E">
        <w:t>Managed the care of 1-4 post operative adult and pediatric patients with varying surgical procedures in the Post Anesthesia Care Unit.</w:t>
      </w:r>
      <w:proofErr w:type="gramEnd"/>
      <w:r w:rsidRPr="004C4E7E">
        <w:t xml:space="preserve"> Charge nurse over RNs and LPNs caring</w:t>
      </w:r>
    </w:p>
    <w:p w:rsidR="004C4E7E" w:rsidRPr="004C4E7E" w:rsidRDefault="004C4E7E" w:rsidP="004C4E7E">
      <w:pPr>
        <w:pStyle w:val="NoSpacing"/>
      </w:pPr>
      <w:proofErr w:type="gramStart"/>
      <w:r w:rsidRPr="004C4E7E">
        <w:t>for</w:t>
      </w:r>
      <w:proofErr w:type="gramEnd"/>
      <w:r w:rsidRPr="004C4E7E">
        <w:t xml:space="preserve"> 25-80 patients a day.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lastRenderedPageBreak/>
        <w:t>Travel Registered Nurse</w:t>
      </w:r>
    </w:p>
    <w:p w:rsidR="004C4E7E" w:rsidRPr="004C4E7E" w:rsidRDefault="004C4E7E" w:rsidP="004C4E7E">
      <w:pPr>
        <w:pStyle w:val="NoSpacing"/>
      </w:pPr>
      <w:r w:rsidRPr="004C4E7E">
        <w:t>Access Nurses</w:t>
      </w:r>
    </w:p>
    <w:p w:rsidR="004C4E7E" w:rsidRPr="004C4E7E" w:rsidRDefault="004C4E7E" w:rsidP="004C4E7E">
      <w:pPr>
        <w:pStyle w:val="NoSpacing"/>
      </w:pPr>
      <w:r w:rsidRPr="004C4E7E">
        <w:t>October 2007 – August 2008(10 months</w:t>
      </w:r>
      <w:proofErr w:type="gramStart"/>
      <w:r w:rsidRPr="004C4E7E">
        <w:t>)Cincinnati</w:t>
      </w:r>
      <w:proofErr w:type="gramEnd"/>
      <w:r w:rsidRPr="004C4E7E">
        <w:t>, Ohio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Bethesda North Medical/Surgical Intensive Care Unit (Level 3 Trauma) - Managed the care of 1-2 critically ill patients with various medical conditions.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Critical Care Registered Nurse</w:t>
      </w:r>
    </w:p>
    <w:p w:rsidR="004C4E7E" w:rsidRPr="004C4E7E" w:rsidRDefault="004C4E7E" w:rsidP="004C4E7E">
      <w:pPr>
        <w:pStyle w:val="NoSpacing"/>
      </w:pPr>
      <w:r w:rsidRPr="004C4E7E">
        <w:t>Duke University Health System</w:t>
      </w:r>
    </w:p>
    <w:p w:rsidR="004C4E7E" w:rsidRPr="004C4E7E" w:rsidRDefault="004C4E7E" w:rsidP="004C4E7E">
      <w:pPr>
        <w:pStyle w:val="NoSpacing"/>
      </w:pPr>
      <w:r w:rsidRPr="004C4E7E">
        <w:t>October 2006 – October 2007(1 year</w:t>
      </w:r>
      <w:proofErr w:type="gramStart"/>
      <w:r w:rsidRPr="004C4E7E">
        <w:t>)Raleigh</w:t>
      </w:r>
      <w:proofErr w:type="gramEnd"/>
      <w:r w:rsidRPr="004C4E7E">
        <w:t>-Durham, North Carolina Area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Managed the care of 1-2 critically ill patients with various neurological,</w:t>
      </w:r>
    </w:p>
    <w:p w:rsidR="004C4E7E" w:rsidRPr="004C4E7E" w:rsidRDefault="004C4E7E" w:rsidP="004C4E7E">
      <w:pPr>
        <w:pStyle w:val="NoSpacing"/>
      </w:pPr>
      <w:proofErr w:type="gramStart"/>
      <w:r w:rsidRPr="004C4E7E">
        <w:t>neurosurgical</w:t>
      </w:r>
      <w:proofErr w:type="gramEnd"/>
      <w:r w:rsidRPr="004C4E7E">
        <w:t>, traumatic conditions in the Neurological Intensive Care Unit (Level 1 Trauma).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Critical Care Registered Nurse</w:t>
      </w:r>
    </w:p>
    <w:p w:rsidR="004C4E7E" w:rsidRPr="004C4E7E" w:rsidRDefault="004C4E7E" w:rsidP="004C4E7E">
      <w:pPr>
        <w:pStyle w:val="NoSpacing"/>
      </w:pPr>
      <w:r w:rsidRPr="004C4E7E">
        <w:t>Ballad Health</w:t>
      </w:r>
    </w:p>
    <w:p w:rsidR="004C4E7E" w:rsidRPr="004C4E7E" w:rsidRDefault="004C4E7E" w:rsidP="004C4E7E">
      <w:pPr>
        <w:pStyle w:val="NoSpacing"/>
      </w:pPr>
      <w:r w:rsidRPr="004C4E7E">
        <w:t>October 2005 – October 2006(1 year</w:t>
      </w:r>
      <w:proofErr w:type="gramStart"/>
      <w:r w:rsidRPr="004C4E7E">
        <w:t>)Johnson</w:t>
      </w:r>
      <w:proofErr w:type="gramEnd"/>
      <w:r w:rsidRPr="004C4E7E">
        <w:t xml:space="preserve"> City, Tennessee Area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Managed the care of 1-2 critically ill patients with various neurological, neurosurgical, traumatic conditions in the Neurological/Trauma/Orthopedic Intensive Care</w:t>
      </w:r>
    </w:p>
    <w:p w:rsidR="004C4E7E" w:rsidRPr="004C4E7E" w:rsidRDefault="004C4E7E" w:rsidP="004C4E7E">
      <w:pPr>
        <w:pStyle w:val="NoSpacing"/>
      </w:pPr>
      <w:proofErr w:type="gramStart"/>
      <w:r w:rsidRPr="004C4E7E">
        <w:t>Unit (Level 1 Trauma).</w:t>
      </w:r>
      <w:proofErr w:type="gramEnd"/>
      <w:r w:rsidRPr="004C4E7E">
        <w:t xml:space="preserve"> </w:t>
      </w:r>
      <w:proofErr w:type="gramStart"/>
      <w:r w:rsidRPr="004C4E7E">
        <w:t>Cross-trained in the Cardiac, Medical, and Surgical Intensive Care Units.</w:t>
      </w:r>
      <w:proofErr w:type="gramEnd"/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Education</w:t>
      </w:r>
    </w:p>
    <w:p w:rsidR="004C4E7E" w:rsidRPr="004C4E7E" w:rsidRDefault="004C4E7E" w:rsidP="004C4E7E">
      <w:pPr>
        <w:pStyle w:val="NoSpacing"/>
      </w:pPr>
      <w:r w:rsidRPr="004C4E7E">
        <w:t>Milligan College</w:t>
      </w:r>
    </w:p>
    <w:p w:rsidR="004C4E7E" w:rsidRPr="004C4E7E" w:rsidRDefault="004C4E7E" w:rsidP="004C4E7E">
      <w:pPr>
        <w:pStyle w:val="NoSpacing"/>
      </w:pPr>
      <w:r w:rsidRPr="004C4E7E">
        <w:t>Bachelor's degree, Registered Nursing/Registered Nurse</w:t>
      </w:r>
    </w:p>
    <w:p w:rsidR="004C4E7E" w:rsidRPr="004C4E7E" w:rsidRDefault="004C4E7E" w:rsidP="004C4E7E">
      <w:pPr>
        <w:pStyle w:val="NoSpacing"/>
      </w:pPr>
      <w:r w:rsidRPr="004C4E7E">
        <w:t>2001 – 2005</w:t>
      </w:r>
    </w:p>
    <w:p w:rsidR="004C4E7E" w:rsidRPr="004C4E7E" w:rsidRDefault="004C4E7E" w:rsidP="004C4E7E">
      <w:pPr>
        <w:pStyle w:val="NoSpacing"/>
      </w:pPr>
    </w:p>
    <w:p w:rsidR="004C4E7E" w:rsidRPr="004C4E7E" w:rsidRDefault="004C4E7E" w:rsidP="004C4E7E">
      <w:pPr>
        <w:pStyle w:val="NoSpacing"/>
      </w:pPr>
      <w:r w:rsidRPr="004C4E7E">
        <w:t>Milligan College</w:t>
      </w:r>
    </w:p>
    <w:p w:rsidR="004C4E7E" w:rsidRPr="004C4E7E" w:rsidRDefault="004C4E7E" w:rsidP="004C4E7E">
      <w:pPr>
        <w:pStyle w:val="NoSpacing"/>
      </w:pPr>
      <w:r w:rsidRPr="004C4E7E">
        <w:t>Skills &amp; Expertise</w:t>
      </w:r>
    </w:p>
    <w:p w:rsidR="004C4E7E" w:rsidRPr="004C4E7E" w:rsidRDefault="004C4E7E" w:rsidP="004C4E7E">
      <w:pPr>
        <w:pStyle w:val="NoSpacing"/>
      </w:pPr>
      <w:r w:rsidRPr="004C4E7E">
        <w:t>Nursing</w:t>
      </w:r>
    </w:p>
    <w:p w:rsidR="004C4E7E" w:rsidRPr="004C4E7E" w:rsidRDefault="004C4E7E" w:rsidP="004C4E7E">
      <w:pPr>
        <w:pStyle w:val="NoSpacing"/>
      </w:pPr>
      <w:r w:rsidRPr="004C4E7E">
        <w:t>Critical Care Nursing</w:t>
      </w:r>
    </w:p>
    <w:p w:rsidR="004C4E7E" w:rsidRPr="004C4E7E" w:rsidRDefault="004C4E7E" w:rsidP="004C4E7E">
      <w:pPr>
        <w:pStyle w:val="NoSpacing"/>
      </w:pPr>
      <w:r w:rsidRPr="004C4E7E">
        <w:t>Hospitals</w:t>
      </w:r>
    </w:p>
    <w:p w:rsidR="004C4E7E" w:rsidRPr="004C4E7E" w:rsidRDefault="004C4E7E" w:rsidP="004C4E7E">
      <w:pPr>
        <w:pStyle w:val="NoSpacing"/>
      </w:pPr>
      <w:r w:rsidRPr="004C4E7E">
        <w:t>Post Anesthesia Care</w:t>
      </w:r>
    </w:p>
    <w:p w:rsidR="004C4E7E" w:rsidRPr="004C4E7E" w:rsidRDefault="004C4E7E" w:rsidP="004C4E7E">
      <w:pPr>
        <w:pStyle w:val="NoSpacing"/>
      </w:pPr>
      <w:r w:rsidRPr="004C4E7E">
        <w:t>Botox</w:t>
      </w:r>
    </w:p>
    <w:p w:rsidR="00645D80" w:rsidRPr="004C4E7E" w:rsidRDefault="004C4E7E" w:rsidP="004C4E7E">
      <w:pPr>
        <w:pStyle w:val="NoSpacing"/>
      </w:pPr>
      <w:r w:rsidRPr="004C4E7E">
        <w:t>Basic Life Support (BLS)</w:t>
      </w:r>
    </w:p>
    <w:sectPr w:rsidR="00645D80" w:rsidRPr="004C4E7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E7E"/>
    <w:rsid w:val="002F04E4"/>
    <w:rsid w:val="00387C98"/>
    <w:rsid w:val="004C4E7E"/>
    <w:rsid w:val="004D10C4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E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4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9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7749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7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5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1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14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ra-eidson-0bb7aa167/" TargetMode="External"/><Relationship Id="rId4" Type="http://schemas.openxmlformats.org/officeDocument/2006/relationships/hyperlink" Target="mailto:coralsho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2020-01-17T07:02:00Z</dcterms:created>
  <dcterms:modified xsi:type="dcterms:W3CDTF">2020-01-17T07:03:00Z</dcterms:modified>
</cp:coreProperties>
</file>