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  <w:r w:rsidRPr="00DC2D3F">
        <w:rPr>
          <w:rFonts w:ascii="Times New Roman" w:hAnsi="Times New Roman" w:cs="Times New Roman"/>
          <w:sz w:val="24"/>
          <w:szCs w:val="24"/>
        </w:rPr>
        <w:t>Tiffany Allison</w:t>
      </w:r>
      <w:r w:rsidRPr="00DC2D3F">
        <w:rPr>
          <w:rFonts w:ascii="Times New Roman" w:hAnsi="Times New Roman" w:cs="Times New Roman"/>
          <w:sz w:val="24"/>
          <w:szCs w:val="24"/>
        </w:rPr>
        <w:t xml:space="preserve"> </w:t>
      </w:r>
      <w:r w:rsidRPr="00DC2D3F">
        <w:rPr>
          <w:rFonts w:ascii="Times New Roman" w:hAnsi="Times New Roman" w:cs="Times New Roman"/>
          <w:sz w:val="24"/>
          <w:szCs w:val="24"/>
        </w:rPr>
        <w:t>Gilpin</w:t>
      </w: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  <w:r w:rsidRPr="00DC2D3F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DC2D3F">
          <w:rPr>
            <w:rStyle w:val="Hyperlink"/>
            <w:rFonts w:ascii="Times New Roman" w:hAnsi="Times New Roman" w:cs="Times New Roman"/>
            <w:sz w:val="24"/>
            <w:szCs w:val="24"/>
          </w:rPr>
          <w:t>t2allison@yahoo.com</w:t>
        </w:r>
      </w:hyperlink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C2D3F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https://www.linkedin.com/in/tiffany-allison-gilpin-81591a1</w:t>
        </w:r>
      </w:hyperlink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  <w:r w:rsidRPr="00DC2D3F">
        <w:rPr>
          <w:rFonts w:ascii="Times New Roman" w:hAnsi="Times New Roman" w:cs="Times New Roman"/>
          <w:sz w:val="24"/>
          <w:szCs w:val="24"/>
        </w:rPr>
        <w:t>RN, CNOR ~ University Hospital</w:t>
      </w: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  <w:r w:rsidRPr="00DC2D3F">
        <w:rPr>
          <w:rFonts w:ascii="Times New Roman" w:hAnsi="Times New Roman" w:cs="Times New Roman"/>
          <w:sz w:val="24"/>
          <w:szCs w:val="24"/>
        </w:rPr>
        <w:t xml:space="preserve">Columbia, Missouri, United </w:t>
      </w:r>
      <w:r w:rsidRPr="00DC2D3F">
        <w:rPr>
          <w:rFonts w:ascii="Times New Roman" w:hAnsi="Times New Roman" w:cs="Times New Roman"/>
          <w:sz w:val="24"/>
          <w:szCs w:val="24"/>
        </w:rPr>
        <w:t>States Hospital</w:t>
      </w:r>
      <w:r w:rsidRPr="00DC2D3F">
        <w:rPr>
          <w:rFonts w:ascii="Times New Roman" w:hAnsi="Times New Roman" w:cs="Times New Roman"/>
          <w:sz w:val="24"/>
          <w:szCs w:val="24"/>
        </w:rPr>
        <w:t xml:space="preserve"> &amp; Health </w:t>
      </w:r>
      <w:r w:rsidRPr="00DC2D3F">
        <w:rPr>
          <w:rFonts w:ascii="Times New Roman" w:hAnsi="Times New Roman" w:cs="Times New Roman"/>
          <w:sz w:val="24"/>
          <w:szCs w:val="24"/>
        </w:rPr>
        <w:t>Care via</w:t>
      </w:r>
      <w:r w:rsidRPr="00DC2D3F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  <w:r w:rsidRPr="00DC2D3F">
        <w:rPr>
          <w:rFonts w:ascii="Times New Roman" w:hAnsi="Times New Roman" w:cs="Times New Roman"/>
          <w:sz w:val="24"/>
          <w:szCs w:val="24"/>
        </w:rPr>
        <w:t>Previous positions</w:t>
      </w: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  <w:r w:rsidRPr="00DC2D3F">
        <w:rPr>
          <w:rFonts w:ascii="Times New Roman" w:hAnsi="Times New Roman" w:cs="Times New Roman"/>
          <w:sz w:val="24"/>
          <w:szCs w:val="24"/>
        </w:rPr>
        <w:t>Clinical Nurse Manager/Clinician/Office Manager at Shahin Fazilat, MD</w:t>
      </w: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  <w:r w:rsidRPr="00DC2D3F">
        <w:rPr>
          <w:rFonts w:ascii="Times New Roman" w:hAnsi="Times New Roman" w:cs="Times New Roman"/>
          <w:sz w:val="24"/>
          <w:szCs w:val="24"/>
        </w:rPr>
        <w:t>Nurse Manager at Hospital Drive Surgery Center</w:t>
      </w: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  <w:r w:rsidRPr="00DC2D3F">
        <w:rPr>
          <w:rFonts w:ascii="Times New Roman" w:hAnsi="Times New Roman" w:cs="Times New Roman"/>
          <w:sz w:val="24"/>
          <w:szCs w:val="24"/>
        </w:rPr>
        <w:t>Education</w:t>
      </w: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  <w:r w:rsidRPr="00DC2D3F">
        <w:rPr>
          <w:rFonts w:ascii="Times New Roman" w:hAnsi="Times New Roman" w:cs="Times New Roman"/>
          <w:sz w:val="24"/>
          <w:szCs w:val="24"/>
        </w:rPr>
        <w:t>National Institute of First Assist, RNFA, CNOR,</w:t>
      </w: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  <w:r w:rsidRPr="00DC2D3F">
        <w:rPr>
          <w:rFonts w:ascii="Times New Roman" w:hAnsi="Times New Roman" w:cs="Times New Roman"/>
          <w:sz w:val="24"/>
          <w:szCs w:val="24"/>
        </w:rPr>
        <w:t>Background</w:t>
      </w: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  <w:r w:rsidRPr="00DC2D3F">
        <w:rPr>
          <w:rFonts w:ascii="Times New Roman" w:hAnsi="Times New Roman" w:cs="Times New Roman"/>
          <w:sz w:val="24"/>
          <w:szCs w:val="24"/>
        </w:rPr>
        <w:t>Experience</w:t>
      </w: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  <w:r w:rsidRPr="00DC2D3F">
        <w:rPr>
          <w:rFonts w:ascii="Times New Roman" w:hAnsi="Times New Roman" w:cs="Times New Roman"/>
          <w:sz w:val="24"/>
          <w:szCs w:val="24"/>
        </w:rPr>
        <w:t>Registered Nurse Operating Room</w:t>
      </w: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  <w:r w:rsidRPr="00DC2D3F">
        <w:rPr>
          <w:rFonts w:ascii="Times New Roman" w:hAnsi="Times New Roman" w:cs="Times New Roman"/>
          <w:sz w:val="24"/>
          <w:szCs w:val="24"/>
        </w:rPr>
        <w:t>University Hospital</w:t>
      </w: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  <w:r w:rsidRPr="00DC2D3F">
        <w:rPr>
          <w:rFonts w:ascii="Times New Roman" w:hAnsi="Times New Roman" w:cs="Times New Roman"/>
          <w:sz w:val="24"/>
          <w:szCs w:val="24"/>
        </w:rPr>
        <w:t xml:space="preserve">April 2016 – </w:t>
      </w:r>
      <w:proofErr w:type="gramStart"/>
      <w:r w:rsidRPr="00DC2D3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C2D3F">
        <w:rPr>
          <w:rFonts w:ascii="Times New Roman" w:hAnsi="Times New Roman" w:cs="Times New Roman"/>
          <w:sz w:val="24"/>
          <w:szCs w:val="24"/>
        </w:rPr>
        <w:t>3 years 9 months)Columbia, Missouri Area</w:t>
      </w: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  <w:r w:rsidRPr="00DC2D3F">
        <w:rPr>
          <w:rFonts w:ascii="Times New Roman" w:hAnsi="Times New Roman" w:cs="Times New Roman"/>
          <w:sz w:val="24"/>
          <w:szCs w:val="24"/>
        </w:rPr>
        <w:t>Clinical Nurse Manager/Clinician/Office Manager</w:t>
      </w: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C2D3F">
        <w:rPr>
          <w:rFonts w:ascii="Times New Roman" w:hAnsi="Times New Roman" w:cs="Times New Roman"/>
          <w:sz w:val="24"/>
          <w:szCs w:val="24"/>
        </w:rPr>
        <w:t>Shahin</w:t>
      </w:r>
      <w:proofErr w:type="spellEnd"/>
      <w:r w:rsidRPr="00DC2D3F">
        <w:rPr>
          <w:rFonts w:ascii="Times New Roman" w:hAnsi="Times New Roman" w:cs="Times New Roman"/>
          <w:sz w:val="24"/>
          <w:szCs w:val="24"/>
        </w:rPr>
        <w:t xml:space="preserve"> Fazilat, MD</w:t>
      </w: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  <w:r w:rsidRPr="00DC2D3F">
        <w:rPr>
          <w:rFonts w:ascii="Times New Roman" w:hAnsi="Times New Roman" w:cs="Times New Roman"/>
          <w:sz w:val="24"/>
          <w:szCs w:val="24"/>
        </w:rPr>
        <w:t>July 2010 – October 2016(6 years 3 months</w:t>
      </w:r>
      <w:proofErr w:type="gramStart"/>
      <w:r w:rsidRPr="00DC2D3F">
        <w:rPr>
          <w:rFonts w:ascii="Times New Roman" w:hAnsi="Times New Roman" w:cs="Times New Roman"/>
          <w:sz w:val="24"/>
          <w:szCs w:val="24"/>
        </w:rPr>
        <w:t>)Mountain</w:t>
      </w:r>
      <w:proofErr w:type="gramEnd"/>
      <w:r w:rsidRPr="00DC2D3F">
        <w:rPr>
          <w:rFonts w:ascii="Times New Roman" w:hAnsi="Times New Roman" w:cs="Times New Roman"/>
          <w:sz w:val="24"/>
          <w:szCs w:val="24"/>
        </w:rPr>
        <w:t xml:space="preserve"> View, CA</w:t>
      </w: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  <w:r w:rsidRPr="00DC2D3F">
        <w:rPr>
          <w:rFonts w:ascii="Times New Roman" w:hAnsi="Times New Roman" w:cs="Times New Roman"/>
          <w:sz w:val="24"/>
          <w:szCs w:val="24"/>
        </w:rPr>
        <w:t>Nurse Manager</w:t>
      </w: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  <w:r w:rsidRPr="00DC2D3F">
        <w:rPr>
          <w:rFonts w:ascii="Times New Roman" w:hAnsi="Times New Roman" w:cs="Times New Roman"/>
          <w:sz w:val="24"/>
          <w:szCs w:val="24"/>
        </w:rPr>
        <w:t>Hospital Drive Surgery Center</w:t>
      </w: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  <w:r w:rsidRPr="00DC2D3F">
        <w:rPr>
          <w:rFonts w:ascii="Times New Roman" w:hAnsi="Times New Roman" w:cs="Times New Roman"/>
          <w:sz w:val="24"/>
          <w:szCs w:val="24"/>
        </w:rPr>
        <w:t>November 2009 – January 2015(5 years 2 months)</w:t>
      </w: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  <w:r w:rsidRPr="00DC2D3F">
        <w:rPr>
          <w:rFonts w:ascii="Times New Roman" w:hAnsi="Times New Roman" w:cs="Times New Roman"/>
          <w:sz w:val="24"/>
          <w:szCs w:val="24"/>
        </w:rPr>
        <w:t>Ambulatory Surgery Center in Mountain View, CA</w:t>
      </w: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  <w:r w:rsidRPr="00DC2D3F">
        <w:rPr>
          <w:rFonts w:ascii="Times New Roman" w:hAnsi="Times New Roman" w:cs="Times New Roman"/>
          <w:sz w:val="24"/>
          <w:szCs w:val="24"/>
        </w:rPr>
        <w:t>Education</w:t>
      </w: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  <w:r w:rsidRPr="00DC2D3F">
        <w:rPr>
          <w:rFonts w:ascii="Times New Roman" w:hAnsi="Times New Roman" w:cs="Times New Roman"/>
          <w:sz w:val="24"/>
          <w:szCs w:val="24"/>
        </w:rPr>
        <w:t>National Institute of First Assist</w:t>
      </w: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  <w:r w:rsidRPr="00DC2D3F">
        <w:rPr>
          <w:rFonts w:ascii="Times New Roman" w:hAnsi="Times New Roman" w:cs="Times New Roman"/>
          <w:sz w:val="24"/>
          <w:szCs w:val="24"/>
        </w:rPr>
        <w:t>RNFA, CNOR</w:t>
      </w: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  <w:r w:rsidRPr="00DC2D3F">
        <w:rPr>
          <w:rFonts w:ascii="Times New Roman" w:hAnsi="Times New Roman" w:cs="Times New Roman"/>
          <w:sz w:val="24"/>
          <w:szCs w:val="24"/>
        </w:rPr>
        <w:t>2015 – 2017</w:t>
      </w: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  <w:r w:rsidRPr="00DC2D3F">
        <w:rPr>
          <w:rFonts w:ascii="Times New Roman" w:hAnsi="Times New Roman" w:cs="Times New Roman"/>
          <w:sz w:val="24"/>
          <w:szCs w:val="24"/>
        </w:rPr>
        <w:t>Concorde Career Colleges</w:t>
      </w: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  <w:r w:rsidRPr="00DC2D3F">
        <w:rPr>
          <w:rFonts w:ascii="Times New Roman" w:hAnsi="Times New Roman" w:cs="Times New Roman"/>
          <w:sz w:val="24"/>
          <w:szCs w:val="24"/>
        </w:rPr>
        <w:t>ADN, Registered Nursing/Registered Nurse</w:t>
      </w: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  <w:r w:rsidRPr="00DC2D3F">
        <w:rPr>
          <w:rFonts w:ascii="Times New Roman" w:hAnsi="Times New Roman" w:cs="Times New Roman"/>
          <w:sz w:val="24"/>
          <w:szCs w:val="24"/>
        </w:rPr>
        <w:t>2007 – 2009</w:t>
      </w: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  <w:r w:rsidRPr="00DC2D3F">
        <w:rPr>
          <w:rFonts w:ascii="Times New Roman" w:hAnsi="Times New Roman" w:cs="Times New Roman"/>
          <w:sz w:val="24"/>
          <w:szCs w:val="24"/>
        </w:rPr>
        <w:t>Concorde Career Colleges</w:t>
      </w: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  <w:r w:rsidRPr="00DC2D3F">
        <w:rPr>
          <w:rFonts w:ascii="Times New Roman" w:hAnsi="Times New Roman" w:cs="Times New Roman"/>
          <w:sz w:val="24"/>
          <w:szCs w:val="24"/>
        </w:rPr>
        <w:t>The University of Kansas</w:t>
      </w: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  <w:r w:rsidRPr="00DC2D3F">
        <w:rPr>
          <w:rFonts w:ascii="Times New Roman" w:hAnsi="Times New Roman" w:cs="Times New Roman"/>
          <w:sz w:val="24"/>
          <w:szCs w:val="24"/>
        </w:rPr>
        <w:t>2000 – 2004</w:t>
      </w: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  <w:r w:rsidRPr="00DC2D3F">
        <w:rPr>
          <w:rFonts w:ascii="Times New Roman" w:hAnsi="Times New Roman" w:cs="Times New Roman"/>
          <w:sz w:val="24"/>
          <w:szCs w:val="24"/>
        </w:rPr>
        <w:t>The University of Kansas</w:t>
      </w: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  <w:r w:rsidRPr="00DC2D3F">
        <w:rPr>
          <w:rFonts w:ascii="Times New Roman" w:hAnsi="Times New Roman" w:cs="Times New Roman"/>
          <w:sz w:val="24"/>
          <w:szCs w:val="24"/>
        </w:rPr>
        <w:t>Skills &amp; Expertise</w:t>
      </w: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  <w:r w:rsidRPr="00DC2D3F">
        <w:rPr>
          <w:rFonts w:ascii="Times New Roman" w:hAnsi="Times New Roman" w:cs="Times New Roman"/>
          <w:sz w:val="24"/>
          <w:szCs w:val="24"/>
        </w:rPr>
        <w:t>Leadership</w:t>
      </w: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  <w:r w:rsidRPr="00DC2D3F">
        <w:rPr>
          <w:rFonts w:ascii="Times New Roman" w:hAnsi="Times New Roman" w:cs="Times New Roman"/>
          <w:sz w:val="24"/>
          <w:szCs w:val="24"/>
        </w:rPr>
        <w:t>Healthcare Management</w:t>
      </w: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  <w:r w:rsidRPr="00DC2D3F">
        <w:rPr>
          <w:rFonts w:ascii="Times New Roman" w:hAnsi="Times New Roman" w:cs="Times New Roman"/>
          <w:sz w:val="24"/>
          <w:szCs w:val="24"/>
        </w:rPr>
        <w:t>Nursing</w:t>
      </w: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  <w:r w:rsidRPr="00DC2D3F">
        <w:rPr>
          <w:rFonts w:ascii="Times New Roman" w:hAnsi="Times New Roman" w:cs="Times New Roman"/>
          <w:sz w:val="24"/>
          <w:szCs w:val="24"/>
        </w:rPr>
        <w:t>Hospitals</w:t>
      </w: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  <w:r w:rsidRPr="00DC2D3F">
        <w:rPr>
          <w:rFonts w:ascii="Times New Roman" w:hAnsi="Times New Roman" w:cs="Times New Roman"/>
          <w:sz w:val="24"/>
          <w:szCs w:val="24"/>
        </w:rPr>
        <w:t>Customer Service</w:t>
      </w: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  <w:r w:rsidRPr="00DC2D3F">
        <w:rPr>
          <w:rFonts w:ascii="Times New Roman" w:hAnsi="Times New Roman" w:cs="Times New Roman"/>
          <w:sz w:val="24"/>
          <w:szCs w:val="24"/>
        </w:rPr>
        <w:t>Healthcare</w:t>
      </w:r>
    </w:p>
    <w:p w:rsidR="00DC2D3F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  <w:r w:rsidRPr="00DC2D3F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3375DA" w:rsidRPr="00DC2D3F" w:rsidRDefault="00DC2D3F" w:rsidP="00DC2D3F">
      <w:pPr>
        <w:rPr>
          <w:rFonts w:ascii="Times New Roman" w:hAnsi="Times New Roman" w:cs="Times New Roman"/>
          <w:sz w:val="24"/>
          <w:szCs w:val="24"/>
        </w:rPr>
      </w:pPr>
      <w:r w:rsidRPr="00DC2D3F">
        <w:rPr>
          <w:rFonts w:ascii="Times New Roman" w:hAnsi="Times New Roman" w:cs="Times New Roman"/>
          <w:sz w:val="24"/>
          <w:szCs w:val="24"/>
        </w:rPr>
        <w:lastRenderedPageBreak/>
        <w:t>Basic Life Support (BLS)</w:t>
      </w:r>
    </w:p>
    <w:sectPr w:rsidR="003375DA" w:rsidRPr="00DC2D3F" w:rsidSect="00885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2D3F"/>
    <w:rsid w:val="00563AA8"/>
    <w:rsid w:val="00885F75"/>
    <w:rsid w:val="00DC2D3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2D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95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1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5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93302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91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6576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9104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797916031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991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83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2823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12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661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11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523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iffany-allison-gilpin-81591a1" TargetMode="External"/><Relationship Id="rId4" Type="http://schemas.openxmlformats.org/officeDocument/2006/relationships/hyperlink" Target="mailto:t2alliso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2020-01-17T09:28:00Z</dcterms:created>
  <dcterms:modified xsi:type="dcterms:W3CDTF">2020-01-17T09:30:00Z</dcterms:modified>
</cp:coreProperties>
</file>