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8869B2">
        <w:rPr>
          <w:rFonts w:ascii="Times New Roman" w:hAnsi="Times New Roman" w:cs="Times New Roman"/>
          <w:sz w:val="24"/>
          <w:szCs w:val="24"/>
        </w:rPr>
        <w:t>Aubuchon</w:t>
      </w:r>
      <w:proofErr w:type="spellEnd"/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636-487-7038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636-299-8949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869B2">
          <w:rPr>
            <w:rStyle w:val="Hyperlink"/>
            <w:rFonts w:ascii="Times New Roman" w:hAnsi="Times New Roman" w:cs="Times New Roman"/>
            <w:sz w:val="24"/>
            <w:szCs w:val="24"/>
          </w:rPr>
          <w:t>TimAubuchon@rocketmail.com</w:t>
        </w:r>
      </w:hyperlink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69B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https://www.linkedin.com/in/tim-aubuchon-aaa167a0/</w:t>
        </w:r>
      </w:hyperlink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Emergency Room Registered Nurse - SSM Health St. Clare Hospital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 xml:space="preserve">Eureka, Missouri, United </w:t>
      </w:r>
      <w:proofErr w:type="spellStart"/>
      <w:r w:rsidRPr="008869B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869B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8869B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8869B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Previous positions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Patient Care Technician at SSM Health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Student Nurse Intern at SSM Health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Education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University of Missouri-Saint Louis, Bachelor of Science (BS), Registered Nursing/Registered Nurse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Role: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Charge Nurse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Locations: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Jefferson County, Missouri, United States, St Louis, Missouri, United States, Greater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See More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Background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Experience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SSM Health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8869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869B2">
        <w:rPr>
          <w:rFonts w:ascii="Times New Roman" w:hAnsi="Times New Roman" w:cs="Times New Roman"/>
          <w:sz w:val="24"/>
          <w:szCs w:val="24"/>
        </w:rPr>
        <w:t>2 years 8 months)Fenton, MO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SSM Health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December 2015 – May 2017(1 year 5 months</w:t>
      </w:r>
      <w:proofErr w:type="gramStart"/>
      <w:r w:rsidRPr="008869B2">
        <w:rPr>
          <w:rFonts w:ascii="Times New Roman" w:hAnsi="Times New Roman" w:cs="Times New Roman"/>
          <w:sz w:val="24"/>
          <w:szCs w:val="24"/>
        </w:rPr>
        <w:t>)Fenton</w:t>
      </w:r>
      <w:proofErr w:type="gramEnd"/>
      <w:r w:rsidRPr="008869B2">
        <w:rPr>
          <w:rFonts w:ascii="Times New Roman" w:hAnsi="Times New Roman" w:cs="Times New Roman"/>
          <w:sz w:val="24"/>
          <w:szCs w:val="24"/>
        </w:rPr>
        <w:t>, Missouri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Student Nurse Intern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SSM Health St.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June 2016 – July 2016(1 month</w:t>
      </w:r>
      <w:proofErr w:type="gramStart"/>
      <w:r w:rsidRPr="008869B2">
        <w:rPr>
          <w:rFonts w:ascii="Times New Roman" w:hAnsi="Times New Roman" w:cs="Times New Roman"/>
          <w:sz w:val="24"/>
          <w:szCs w:val="24"/>
        </w:rPr>
        <w:t>)Fenton</w:t>
      </w:r>
      <w:proofErr w:type="gramEnd"/>
      <w:r w:rsidRPr="008869B2">
        <w:rPr>
          <w:rFonts w:ascii="Times New Roman" w:hAnsi="Times New Roman" w:cs="Times New Roman"/>
          <w:sz w:val="24"/>
          <w:szCs w:val="24"/>
        </w:rPr>
        <w:t>, Mo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Lab Tech Assistant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St. Luke's Hospital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October 2011 – January 2016(4 years 3 months)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Unit Secretary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BJC HealthCare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October 2010 – October 2011(1 year</w:t>
      </w:r>
      <w:proofErr w:type="gramStart"/>
      <w:r w:rsidRPr="008869B2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8869B2">
        <w:rPr>
          <w:rFonts w:ascii="Times New Roman" w:hAnsi="Times New Roman" w:cs="Times New Roman"/>
          <w:sz w:val="24"/>
          <w:szCs w:val="24"/>
        </w:rPr>
        <w:t xml:space="preserve"> Peters, MO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Education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2013 – 2017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Epic Systems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Nursing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Medical Terminology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Patient Safety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Hospitals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Healthcare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869B2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0386F" w:rsidRPr="008869B2" w:rsidRDefault="008869B2" w:rsidP="008869B2">
      <w:pPr>
        <w:rPr>
          <w:rFonts w:ascii="Times New Roman" w:hAnsi="Times New Roman" w:cs="Times New Roman"/>
          <w:sz w:val="24"/>
          <w:szCs w:val="24"/>
        </w:rPr>
      </w:pPr>
      <w:r w:rsidRPr="008869B2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10386F" w:rsidRPr="008869B2" w:rsidSect="0010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9B2"/>
    <w:rsid w:val="0010386F"/>
    <w:rsid w:val="0088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im-aubuchon-aaa167a0/" TargetMode="External"/><Relationship Id="rId4" Type="http://schemas.openxmlformats.org/officeDocument/2006/relationships/hyperlink" Target="mailto:TimAubuchon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2020-01-21T07:27:00Z</dcterms:created>
  <dcterms:modified xsi:type="dcterms:W3CDTF">2020-01-21T07:28:00Z</dcterms:modified>
</cp:coreProperties>
</file>