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E" w:rsidRDefault="0098652E" w:rsidP="0098652E">
      <w:pPr>
        <w:pStyle w:val="NoSpacing"/>
      </w:pPr>
      <w:r>
        <w:t xml:space="preserve">Daisy </w:t>
      </w:r>
      <w:proofErr w:type="spellStart"/>
      <w:r>
        <w:t>Waithira</w:t>
      </w:r>
      <w:proofErr w:type="spellEnd"/>
    </w:p>
    <w:p w:rsidR="0098652E" w:rsidRDefault="0098652E" w:rsidP="0098652E">
      <w:pPr>
        <w:pStyle w:val="NoSpacing"/>
      </w:pPr>
      <w:r>
        <w:t>913-548-5389</w:t>
      </w:r>
    </w:p>
    <w:p w:rsidR="0098652E" w:rsidRDefault="0098652E" w:rsidP="00986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A68B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daisyw46@gmail.com</w:t>
        </w:r>
      </w:hyperlink>
    </w:p>
    <w:p w:rsidR="0098652E" w:rsidRPr="0098652E" w:rsidRDefault="0098652E" w:rsidP="0098652E">
      <w:pPr>
        <w:pStyle w:val="NoSpacing"/>
      </w:pPr>
      <w:hyperlink r:id="rId5" w:history="1">
        <w:r>
          <w:rPr>
            <w:rStyle w:val="Hyperlink"/>
          </w:rPr>
          <w:t>https://www.linkedin.com/in/daisy-waithira-519765bb/</w:t>
        </w:r>
      </w:hyperlink>
    </w:p>
    <w:p w:rsidR="0098652E" w:rsidRPr="0098652E" w:rsidRDefault="0098652E" w:rsidP="0098652E">
      <w:pPr>
        <w:pStyle w:val="NoSpacing"/>
      </w:pPr>
      <w:r w:rsidRPr="0098652E">
        <w:t>Registered Nurse at University of Kansas Medical Center Pediatric Intensive Care Unit</w:t>
      </w:r>
    </w:p>
    <w:p w:rsidR="0098652E" w:rsidRPr="0098652E" w:rsidRDefault="0098652E" w:rsidP="0098652E">
      <w:pPr>
        <w:pStyle w:val="NoSpacing"/>
      </w:pPr>
      <w:r w:rsidRPr="0098652E">
        <w:t xml:space="preserve">Olathe, Kansas, United </w:t>
      </w:r>
      <w:proofErr w:type="spellStart"/>
      <w:r w:rsidRPr="0098652E">
        <w:t>StatesHigher</w:t>
      </w:r>
      <w:proofErr w:type="spellEnd"/>
      <w:r w:rsidRPr="0098652E">
        <w:t xml:space="preserve"> Education</w:t>
      </w:r>
    </w:p>
    <w:p w:rsidR="0098652E" w:rsidRPr="0098652E" w:rsidRDefault="0098652E" w:rsidP="0098652E">
      <w:pPr>
        <w:pStyle w:val="NoSpacing"/>
      </w:pPr>
      <w:r w:rsidRPr="0098652E">
        <w:t>Previous positions</w:t>
      </w:r>
    </w:p>
    <w:p w:rsidR="0098652E" w:rsidRPr="0098652E" w:rsidRDefault="0098652E" w:rsidP="0098652E">
      <w:pPr>
        <w:pStyle w:val="NoSpacing"/>
      </w:pPr>
      <w:r w:rsidRPr="0098652E">
        <w:t>Registered Nurse at University of Kansas Medical Center</w:t>
      </w:r>
    </w:p>
    <w:p w:rsidR="0098652E" w:rsidRPr="0098652E" w:rsidRDefault="0098652E" w:rsidP="0098652E">
      <w:pPr>
        <w:pStyle w:val="NoSpacing"/>
      </w:pPr>
      <w:r w:rsidRPr="0098652E">
        <w:t>Sales Associate at Kohl's Department Stores</w:t>
      </w:r>
    </w:p>
    <w:p w:rsidR="0098652E" w:rsidRPr="0098652E" w:rsidRDefault="0098652E" w:rsidP="0098652E">
      <w:pPr>
        <w:pStyle w:val="NoSpacing"/>
      </w:pPr>
      <w:r w:rsidRPr="0098652E">
        <w:t>Education</w:t>
      </w:r>
    </w:p>
    <w:p w:rsidR="0098652E" w:rsidRPr="0098652E" w:rsidRDefault="0098652E" w:rsidP="0098652E">
      <w:pPr>
        <w:pStyle w:val="NoSpacing"/>
      </w:pPr>
      <w:r w:rsidRPr="0098652E">
        <w:t>The University of Kansas, Bachelor of Science (B.S.), Nursing Science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Experience</w:t>
      </w:r>
    </w:p>
    <w:p w:rsidR="0098652E" w:rsidRPr="0098652E" w:rsidRDefault="0098652E" w:rsidP="0098652E">
      <w:pPr>
        <w:pStyle w:val="NoSpacing"/>
      </w:pPr>
      <w:r w:rsidRPr="0098652E">
        <w:t>Registered Nurse</w:t>
      </w:r>
    </w:p>
    <w:p w:rsidR="0098652E" w:rsidRPr="0098652E" w:rsidRDefault="0098652E" w:rsidP="0098652E">
      <w:pPr>
        <w:pStyle w:val="NoSpacing"/>
      </w:pPr>
      <w:r w:rsidRPr="0098652E">
        <w:t>University of Kansas Medical Center</w:t>
      </w:r>
    </w:p>
    <w:p w:rsidR="0098652E" w:rsidRPr="0098652E" w:rsidRDefault="0098652E" w:rsidP="0098652E">
      <w:pPr>
        <w:pStyle w:val="NoSpacing"/>
      </w:pPr>
      <w:r w:rsidRPr="0098652E">
        <w:t xml:space="preserve">May 2014 – </w:t>
      </w:r>
      <w:proofErr w:type="gramStart"/>
      <w:r w:rsidRPr="0098652E">
        <w:t>Present(</w:t>
      </w:r>
      <w:proofErr w:type="gramEnd"/>
      <w:r w:rsidRPr="0098652E">
        <w:t>5 years 8 months)Kansas City, Kansas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 xml:space="preserve">Provided care to patients in a </w:t>
      </w:r>
      <w:proofErr w:type="spellStart"/>
      <w:r w:rsidRPr="0098652E">
        <w:t>Pediatrict</w:t>
      </w:r>
      <w:proofErr w:type="spellEnd"/>
      <w:r w:rsidRPr="0098652E">
        <w:t xml:space="preserve"> Intensive Care unit</w:t>
      </w:r>
    </w:p>
    <w:p w:rsidR="0098652E" w:rsidRPr="0098652E" w:rsidRDefault="0098652E" w:rsidP="0098652E">
      <w:pPr>
        <w:pStyle w:val="NoSpacing"/>
      </w:pPr>
      <w:r w:rsidRPr="0098652E">
        <w:t>Served as a member of interdisciplinary healthcare teams in the care of the critically ill patients</w:t>
      </w:r>
    </w:p>
    <w:p w:rsidR="0098652E" w:rsidRPr="0098652E" w:rsidRDefault="0098652E" w:rsidP="0098652E">
      <w:pPr>
        <w:pStyle w:val="NoSpacing"/>
      </w:pPr>
      <w:r w:rsidRPr="0098652E">
        <w:t>Assessed patient conditions and administered IV medications</w:t>
      </w:r>
    </w:p>
    <w:p w:rsidR="0098652E" w:rsidRPr="0098652E" w:rsidRDefault="0098652E" w:rsidP="0098652E">
      <w:pPr>
        <w:pStyle w:val="NoSpacing"/>
      </w:pPr>
      <w:r w:rsidRPr="0098652E">
        <w:t>Monitored hemodynamic status, observed symptoms and reported changes to physicians</w:t>
      </w:r>
    </w:p>
    <w:p w:rsidR="0098652E" w:rsidRPr="0098652E" w:rsidRDefault="0098652E" w:rsidP="0098652E">
      <w:pPr>
        <w:pStyle w:val="NoSpacing"/>
      </w:pPr>
      <w:r w:rsidRPr="0098652E">
        <w:t xml:space="preserve">Monitored post-operative and post </w:t>
      </w:r>
      <w:proofErr w:type="spellStart"/>
      <w:r w:rsidRPr="0098652E">
        <w:t>prodecure</w:t>
      </w:r>
      <w:proofErr w:type="spellEnd"/>
      <w:r w:rsidRPr="0098652E">
        <w:t xml:space="preserve"> patients</w:t>
      </w:r>
    </w:p>
    <w:p w:rsidR="0098652E" w:rsidRPr="0098652E" w:rsidRDefault="0098652E" w:rsidP="0098652E">
      <w:pPr>
        <w:pStyle w:val="NoSpacing"/>
      </w:pPr>
      <w:r w:rsidRPr="0098652E">
        <w:t>Managed life support equipment and interpreted labs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Registered Nurse</w:t>
      </w:r>
    </w:p>
    <w:p w:rsidR="0098652E" w:rsidRPr="0098652E" w:rsidRDefault="0098652E" w:rsidP="0098652E">
      <w:pPr>
        <w:pStyle w:val="NoSpacing"/>
      </w:pPr>
      <w:r w:rsidRPr="0098652E">
        <w:t>University of Kansas Medical Center</w:t>
      </w:r>
    </w:p>
    <w:p w:rsidR="0098652E" w:rsidRPr="0098652E" w:rsidRDefault="0098652E" w:rsidP="0098652E">
      <w:pPr>
        <w:pStyle w:val="NoSpacing"/>
      </w:pPr>
      <w:r w:rsidRPr="0098652E">
        <w:t>September 2012 – November 2014(2 years 2 months</w:t>
      </w:r>
      <w:proofErr w:type="gramStart"/>
      <w:r w:rsidRPr="0098652E">
        <w:t>)Kansas</w:t>
      </w:r>
      <w:proofErr w:type="gramEnd"/>
      <w:r w:rsidRPr="0098652E">
        <w:t xml:space="preserve"> City, Kansas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Provided care to adults in a 32 bed Neuroscience and ENT progressive care unit</w:t>
      </w:r>
    </w:p>
    <w:p w:rsidR="0098652E" w:rsidRPr="0098652E" w:rsidRDefault="0098652E" w:rsidP="0098652E">
      <w:pPr>
        <w:pStyle w:val="NoSpacing"/>
      </w:pPr>
      <w:r w:rsidRPr="0098652E">
        <w:t xml:space="preserve">Experienced in electronic charting, rapid response and code protocol, </w:t>
      </w:r>
      <w:proofErr w:type="spellStart"/>
      <w:r w:rsidRPr="0098652E">
        <w:t>tracheostomy</w:t>
      </w:r>
      <w:proofErr w:type="spellEnd"/>
      <w:r w:rsidRPr="0098652E">
        <w:t xml:space="preserve"> care, lumbar drains, interpretation of telemetry strips and central line care</w:t>
      </w:r>
    </w:p>
    <w:p w:rsidR="0098652E" w:rsidRPr="0098652E" w:rsidRDefault="0098652E" w:rsidP="0098652E">
      <w:pPr>
        <w:pStyle w:val="NoSpacing"/>
      </w:pPr>
      <w:r w:rsidRPr="0098652E">
        <w:t>Successful in prioritizing tasks and time management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Sales Associate</w:t>
      </w:r>
    </w:p>
    <w:p w:rsidR="0098652E" w:rsidRPr="0098652E" w:rsidRDefault="0098652E" w:rsidP="0098652E">
      <w:pPr>
        <w:pStyle w:val="NoSpacing"/>
      </w:pPr>
      <w:r w:rsidRPr="0098652E">
        <w:t>Kohl's Department Stores</w:t>
      </w:r>
    </w:p>
    <w:p w:rsidR="0098652E" w:rsidRPr="0098652E" w:rsidRDefault="0098652E" w:rsidP="0098652E">
      <w:pPr>
        <w:pStyle w:val="NoSpacing"/>
      </w:pPr>
      <w:r w:rsidRPr="0098652E">
        <w:t>October 2007 – November 2012(5 years 1 month)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Sales associate, responsible for organizing the store</w:t>
      </w:r>
    </w:p>
    <w:p w:rsidR="0098652E" w:rsidRPr="0098652E" w:rsidRDefault="0098652E" w:rsidP="0098652E">
      <w:pPr>
        <w:pStyle w:val="NoSpacing"/>
      </w:pPr>
      <w:r w:rsidRPr="0098652E">
        <w:t>Created a customer friendly environment by helping customers find items</w:t>
      </w:r>
    </w:p>
    <w:p w:rsidR="0098652E" w:rsidRPr="0098652E" w:rsidRDefault="0098652E" w:rsidP="0098652E">
      <w:pPr>
        <w:pStyle w:val="NoSpacing"/>
      </w:pPr>
      <w:r w:rsidRPr="0098652E">
        <w:t>Worked with colleagues to provide customer service</w:t>
      </w:r>
    </w:p>
    <w:p w:rsidR="0098652E" w:rsidRPr="0098652E" w:rsidRDefault="0098652E" w:rsidP="0098652E">
      <w:pPr>
        <w:pStyle w:val="NoSpacing"/>
      </w:pPr>
      <w:r w:rsidRPr="0098652E">
        <w:t>Initiated Kohl's charge credit card applications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Education</w:t>
      </w:r>
    </w:p>
    <w:p w:rsidR="0098652E" w:rsidRPr="0098652E" w:rsidRDefault="0098652E" w:rsidP="0098652E">
      <w:pPr>
        <w:pStyle w:val="NoSpacing"/>
      </w:pPr>
      <w:r w:rsidRPr="0098652E">
        <w:lastRenderedPageBreak/>
        <w:t>The University of Kansas</w:t>
      </w:r>
    </w:p>
    <w:p w:rsidR="0098652E" w:rsidRPr="0098652E" w:rsidRDefault="0098652E" w:rsidP="0098652E">
      <w:pPr>
        <w:pStyle w:val="NoSpacing"/>
      </w:pPr>
      <w:r w:rsidRPr="0098652E">
        <w:t>Bachelor of Science (B.S.), Nursing Science</w:t>
      </w:r>
    </w:p>
    <w:p w:rsidR="0098652E" w:rsidRPr="0098652E" w:rsidRDefault="0098652E" w:rsidP="0098652E">
      <w:pPr>
        <w:pStyle w:val="NoSpacing"/>
      </w:pPr>
      <w:r w:rsidRPr="0098652E">
        <w:t>2010 – 2012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The University of Kansas</w:t>
      </w:r>
    </w:p>
    <w:p w:rsidR="0098652E" w:rsidRPr="0098652E" w:rsidRDefault="0098652E" w:rsidP="0098652E">
      <w:pPr>
        <w:pStyle w:val="NoSpacing"/>
      </w:pPr>
      <w:r w:rsidRPr="0098652E">
        <w:t>Johnson County Community College</w:t>
      </w:r>
    </w:p>
    <w:p w:rsidR="0098652E" w:rsidRPr="0098652E" w:rsidRDefault="0098652E" w:rsidP="0098652E">
      <w:pPr>
        <w:pStyle w:val="NoSpacing"/>
      </w:pPr>
      <w:r w:rsidRPr="0098652E">
        <w:t>Pre-Nursing Studies</w:t>
      </w:r>
    </w:p>
    <w:p w:rsidR="0098652E" w:rsidRPr="0098652E" w:rsidRDefault="0098652E" w:rsidP="0098652E">
      <w:pPr>
        <w:pStyle w:val="NoSpacing"/>
      </w:pPr>
      <w:r w:rsidRPr="0098652E">
        <w:t>2008 – 2010</w:t>
      </w:r>
    </w:p>
    <w:p w:rsidR="0098652E" w:rsidRPr="0098652E" w:rsidRDefault="0098652E" w:rsidP="0098652E">
      <w:pPr>
        <w:pStyle w:val="NoSpacing"/>
      </w:pPr>
    </w:p>
    <w:p w:rsidR="0098652E" w:rsidRPr="0098652E" w:rsidRDefault="0098652E" w:rsidP="0098652E">
      <w:pPr>
        <w:pStyle w:val="NoSpacing"/>
      </w:pPr>
      <w:r w:rsidRPr="0098652E">
        <w:t>Johnson County Community College</w:t>
      </w:r>
    </w:p>
    <w:p w:rsidR="0098652E" w:rsidRPr="0098652E" w:rsidRDefault="0098652E" w:rsidP="0098652E">
      <w:pPr>
        <w:pStyle w:val="NoSpacing"/>
      </w:pPr>
      <w:r w:rsidRPr="0098652E">
        <w:t>Languages</w:t>
      </w:r>
    </w:p>
    <w:p w:rsidR="0098652E" w:rsidRPr="0098652E" w:rsidRDefault="0098652E" w:rsidP="0098652E">
      <w:pPr>
        <w:pStyle w:val="NoSpacing"/>
      </w:pPr>
      <w:r w:rsidRPr="0098652E">
        <w:t>English</w:t>
      </w:r>
    </w:p>
    <w:p w:rsidR="0098652E" w:rsidRPr="0098652E" w:rsidRDefault="0098652E" w:rsidP="0098652E">
      <w:pPr>
        <w:pStyle w:val="NoSpacing"/>
      </w:pPr>
      <w:r w:rsidRPr="0098652E">
        <w:t>Swahili</w:t>
      </w:r>
    </w:p>
    <w:p w:rsidR="0098652E" w:rsidRPr="0098652E" w:rsidRDefault="0098652E" w:rsidP="0098652E">
      <w:pPr>
        <w:pStyle w:val="NoSpacing"/>
      </w:pPr>
      <w:r w:rsidRPr="0098652E">
        <w:t>Skills &amp; Expertise</w:t>
      </w:r>
    </w:p>
    <w:p w:rsidR="0098652E" w:rsidRPr="0098652E" w:rsidRDefault="0098652E" w:rsidP="0098652E">
      <w:pPr>
        <w:pStyle w:val="NoSpacing"/>
      </w:pPr>
      <w:r w:rsidRPr="0098652E">
        <w:t>Nursing</w:t>
      </w:r>
    </w:p>
    <w:p w:rsidR="0098652E" w:rsidRPr="0098652E" w:rsidRDefault="0098652E" w:rsidP="0098652E">
      <w:pPr>
        <w:pStyle w:val="NoSpacing"/>
      </w:pPr>
      <w:r w:rsidRPr="0098652E">
        <w:t>Healthcare</w:t>
      </w:r>
    </w:p>
    <w:p w:rsidR="0098652E" w:rsidRPr="0098652E" w:rsidRDefault="0098652E" w:rsidP="0098652E">
      <w:pPr>
        <w:pStyle w:val="NoSpacing"/>
      </w:pPr>
      <w:r w:rsidRPr="0098652E">
        <w:t>Certifications</w:t>
      </w:r>
    </w:p>
    <w:p w:rsidR="0098652E" w:rsidRPr="0098652E" w:rsidRDefault="0098652E" w:rsidP="0098652E">
      <w:pPr>
        <w:pStyle w:val="NoSpacing"/>
      </w:pPr>
      <w:r w:rsidRPr="0098652E">
        <w:t>Advanced Cardiovascular Life Support</w:t>
      </w:r>
    </w:p>
    <w:p w:rsidR="0098652E" w:rsidRPr="0098652E" w:rsidRDefault="0098652E" w:rsidP="0098652E">
      <w:pPr>
        <w:pStyle w:val="NoSpacing"/>
      </w:pPr>
      <w:r w:rsidRPr="0098652E">
        <w:t>, License</w:t>
      </w:r>
    </w:p>
    <w:p w:rsidR="0098652E" w:rsidRPr="0098652E" w:rsidRDefault="0098652E" w:rsidP="0098652E">
      <w:pPr>
        <w:pStyle w:val="NoSpacing"/>
      </w:pPr>
      <w:r w:rsidRPr="0098652E">
        <w:t>Pediatric Advanced Life Support</w:t>
      </w:r>
    </w:p>
    <w:p w:rsidR="0098652E" w:rsidRPr="0098652E" w:rsidRDefault="0098652E" w:rsidP="0098652E">
      <w:pPr>
        <w:pStyle w:val="NoSpacing"/>
      </w:pPr>
      <w:r w:rsidRPr="0098652E">
        <w:t>, License</w:t>
      </w:r>
    </w:p>
    <w:p w:rsidR="0098652E" w:rsidRPr="0098652E" w:rsidRDefault="0098652E" w:rsidP="0098652E">
      <w:pPr>
        <w:pStyle w:val="NoSpacing"/>
      </w:pPr>
      <w:r w:rsidRPr="0098652E">
        <w:t>TNCC</w:t>
      </w:r>
    </w:p>
    <w:p w:rsidR="0098652E" w:rsidRPr="0098652E" w:rsidRDefault="0098652E" w:rsidP="0098652E">
      <w:pPr>
        <w:pStyle w:val="NoSpacing"/>
      </w:pPr>
      <w:r w:rsidRPr="0098652E">
        <w:t>, License</w:t>
      </w:r>
    </w:p>
    <w:p w:rsidR="0098652E" w:rsidRPr="0098652E" w:rsidRDefault="0098652E" w:rsidP="0098652E">
      <w:pPr>
        <w:pStyle w:val="NoSpacing"/>
      </w:pPr>
      <w:r w:rsidRPr="0098652E">
        <w:t>ABLS</w:t>
      </w:r>
    </w:p>
    <w:p w:rsidR="0098652E" w:rsidRPr="0098652E" w:rsidRDefault="0098652E" w:rsidP="0098652E">
      <w:pPr>
        <w:pStyle w:val="NoSpacing"/>
      </w:pPr>
      <w:r w:rsidRPr="0098652E">
        <w:t>, License</w:t>
      </w:r>
    </w:p>
    <w:p w:rsidR="0098652E" w:rsidRPr="0098652E" w:rsidRDefault="0098652E" w:rsidP="0098652E">
      <w:pPr>
        <w:pStyle w:val="NoSpacing"/>
      </w:pPr>
      <w:r w:rsidRPr="0098652E">
        <w:t>Basic Life Support</w:t>
      </w:r>
    </w:p>
    <w:p w:rsidR="00645D80" w:rsidRPr="0098652E" w:rsidRDefault="0098652E" w:rsidP="0098652E">
      <w:pPr>
        <w:pStyle w:val="NoSpacing"/>
      </w:pPr>
      <w:r w:rsidRPr="0098652E">
        <w:t>, License</w:t>
      </w:r>
    </w:p>
    <w:sectPr w:rsidR="00645D80" w:rsidRPr="0098652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652E"/>
    <w:rsid w:val="0019526F"/>
    <w:rsid w:val="002F04E4"/>
    <w:rsid w:val="00387C98"/>
    <w:rsid w:val="005F4BD5"/>
    <w:rsid w:val="0078140E"/>
    <w:rsid w:val="0098652E"/>
    <w:rsid w:val="009B6D3E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5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7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45723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79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26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6409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40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911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95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isy-waithira-519765bb/" TargetMode="External"/><Relationship Id="rId4" Type="http://schemas.openxmlformats.org/officeDocument/2006/relationships/hyperlink" Target="mailto:daisyw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1</cp:revision>
  <dcterms:created xsi:type="dcterms:W3CDTF">2020-01-21T11:26:00Z</dcterms:created>
  <dcterms:modified xsi:type="dcterms:W3CDTF">2020-01-21T11:27:00Z</dcterms:modified>
</cp:coreProperties>
</file>