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C8" w:rsidRPr="001828C8" w:rsidRDefault="001828C8" w:rsidP="001828C8">
      <w:pPr>
        <w:rPr>
          <w:rFonts w:ascii="Times New Roman" w:hAnsi="Times New Roman" w:cs="Times New Roman"/>
          <w:sz w:val="24"/>
          <w:szCs w:val="24"/>
        </w:rPr>
      </w:pPr>
      <w:proofErr w:type="spellStart"/>
      <w:r w:rsidRPr="001828C8">
        <w:rPr>
          <w:rFonts w:ascii="Times New Roman" w:hAnsi="Times New Roman" w:cs="Times New Roman"/>
          <w:sz w:val="24"/>
          <w:szCs w:val="24"/>
        </w:rPr>
        <w:t>Loya</w:t>
      </w:r>
      <w:proofErr w:type="spellEnd"/>
      <w:r w:rsidRPr="001828C8">
        <w:rPr>
          <w:rFonts w:ascii="Times New Roman" w:hAnsi="Times New Roman" w:cs="Times New Roman"/>
          <w:sz w:val="24"/>
          <w:szCs w:val="24"/>
        </w:rPr>
        <w:t xml:space="preserve"> Langston, RN</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323-394-4444</w:t>
      </w:r>
    </w:p>
    <w:p w:rsidR="001828C8" w:rsidRDefault="001828C8" w:rsidP="001828C8">
      <w:pPr>
        <w:rPr>
          <w:rFonts w:ascii="Times New Roman" w:hAnsi="Times New Roman" w:cs="Times New Roman"/>
          <w:sz w:val="24"/>
          <w:szCs w:val="24"/>
        </w:rPr>
      </w:pPr>
      <w:hyperlink r:id="rId4" w:history="1">
        <w:r w:rsidRPr="00DE4750">
          <w:rPr>
            <w:rStyle w:val="Hyperlink"/>
            <w:rFonts w:ascii="Times New Roman" w:hAnsi="Times New Roman" w:cs="Times New Roman"/>
            <w:sz w:val="24"/>
            <w:szCs w:val="24"/>
          </w:rPr>
          <w:t>loyaand@hotmail.com</w:t>
        </w:r>
      </w:hyperlink>
    </w:p>
    <w:p w:rsidR="001828C8" w:rsidRDefault="001828C8" w:rsidP="001828C8">
      <w:pPr>
        <w:rPr>
          <w:rFonts w:ascii="Times New Roman" w:hAnsi="Times New Roman" w:cs="Times New Roman"/>
          <w:sz w:val="24"/>
          <w:szCs w:val="24"/>
        </w:rPr>
      </w:pPr>
      <w:hyperlink r:id="rId5" w:history="1">
        <w:r w:rsidRPr="00DE4750">
          <w:rPr>
            <w:rStyle w:val="Hyperlink"/>
            <w:rFonts w:ascii="Times New Roman" w:hAnsi="Times New Roman" w:cs="Times New Roman"/>
            <w:sz w:val="24"/>
            <w:szCs w:val="24"/>
          </w:rPr>
          <w:t>https://www.linkedin.com/in/loya-langston-rn-9227a89/</w:t>
        </w:r>
      </w:hyperlink>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Emergency room Registered Nurse at Martin Luther King, Jr. Community Hospital</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 xml:space="preserve">Los Angeles, California, United </w:t>
      </w:r>
      <w:proofErr w:type="spellStart"/>
      <w:r w:rsidRPr="001828C8">
        <w:rPr>
          <w:rFonts w:ascii="Times New Roman" w:hAnsi="Times New Roman" w:cs="Times New Roman"/>
          <w:sz w:val="24"/>
          <w:szCs w:val="24"/>
        </w:rPr>
        <w:t>StatesHospital</w:t>
      </w:r>
      <w:proofErr w:type="spellEnd"/>
      <w:r w:rsidRPr="001828C8">
        <w:rPr>
          <w:rFonts w:ascii="Times New Roman" w:hAnsi="Times New Roman" w:cs="Times New Roman"/>
          <w:sz w:val="24"/>
          <w:szCs w:val="24"/>
        </w:rPr>
        <w:t xml:space="preserve"> &amp; Health Care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Previous positions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Emergency Room Registered Nurse at Olympia Medical Center</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Licensed Vocational Nurse at Private Duty Nurse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Education</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American Career College, Associate's degree, Registered Nursing/Registered Nurse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Background</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Summary</w:t>
      </w:r>
    </w:p>
    <w:p w:rsidR="001828C8" w:rsidRPr="001828C8" w:rsidRDefault="001828C8" w:rsidP="001828C8">
      <w:pPr>
        <w:rPr>
          <w:rFonts w:ascii="Times New Roman" w:hAnsi="Times New Roman" w:cs="Times New Roman"/>
          <w:sz w:val="24"/>
          <w:szCs w:val="24"/>
        </w:rPr>
      </w:pPr>
      <w:proofErr w:type="gramStart"/>
      <w:r w:rsidRPr="001828C8">
        <w:rPr>
          <w:rFonts w:ascii="Times New Roman" w:hAnsi="Times New Roman" w:cs="Times New Roman"/>
          <w:sz w:val="24"/>
          <w:szCs w:val="24"/>
        </w:rPr>
        <w:t>Worked as a Charge Nurse at a SNF and Rehab facility.</w:t>
      </w:r>
      <w:proofErr w:type="gramEnd"/>
      <w:r w:rsidRPr="001828C8">
        <w:rPr>
          <w:rFonts w:ascii="Times New Roman" w:hAnsi="Times New Roman" w:cs="Times New Roman"/>
          <w:sz w:val="24"/>
          <w:szCs w:val="24"/>
        </w:rPr>
        <w:t xml:space="preserve"> Supervised 8, duties included medication administration, diagnostic tests, wound care and caring for Hospice patients.</w:t>
      </w: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proofErr w:type="gramStart"/>
      <w:r w:rsidRPr="001828C8">
        <w:rPr>
          <w:rFonts w:ascii="Times New Roman" w:hAnsi="Times New Roman" w:cs="Times New Roman"/>
          <w:sz w:val="24"/>
          <w:szCs w:val="24"/>
        </w:rPr>
        <w:t>Currently working as a Private Duty Home Nurse.</w:t>
      </w:r>
      <w:proofErr w:type="gramEnd"/>
      <w:r w:rsidRPr="001828C8">
        <w:rPr>
          <w:rFonts w:ascii="Times New Roman" w:hAnsi="Times New Roman" w:cs="Times New Roman"/>
          <w:sz w:val="24"/>
          <w:szCs w:val="24"/>
        </w:rPr>
        <w:t xml:space="preserve"> Patient's illnesses vary from severe Brain damage/ injury, Cerebral Palsy, ESRD, Heart disease and Cancer. Duties include, Total Care, meal planning, medication administration, wound care including wound VAC. Teaching and education to patients and family provided. </w:t>
      </w:r>
      <w:proofErr w:type="gramStart"/>
      <w:r w:rsidRPr="001828C8">
        <w:rPr>
          <w:rFonts w:ascii="Times New Roman" w:hAnsi="Times New Roman" w:cs="Times New Roman"/>
          <w:sz w:val="24"/>
          <w:szCs w:val="24"/>
        </w:rPr>
        <w:t>Coordinating with MD's, Case managers and RN's for Plan of Care.</w:t>
      </w:r>
      <w:proofErr w:type="gramEnd"/>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Experience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Registered Nurse Emergency Department</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Martin Luther King, Jr. Community Hospital</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 xml:space="preserve">August 2018 – </w:t>
      </w:r>
      <w:proofErr w:type="gramStart"/>
      <w:r w:rsidRPr="001828C8">
        <w:rPr>
          <w:rFonts w:ascii="Times New Roman" w:hAnsi="Times New Roman" w:cs="Times New Roman"/>
          <w:sz w:val="24"/>
          <w:szCs w:val="24"/>
        </w:rPr>
        <w:t>Present(</w:t>
      </w:r>
      <w:proofErr w:type="gramEnd"/>
      <w:r w:rsidRPr="001828C8">
        <w:rPr>
          <w:rFonts w:ascii="Times New Roman" w:hAnsi="Times New Roman" w:cs="Times New Roman"/>
          <w:sz w:val="24"/>
          <w:szCs w:val="24"/>
        </w:rPr>
        <w:t>1 year 5 months)</w:t>
      </w: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lastRenderedPageBreak/>
        <w:t>Emergency Room Registered Nurse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Olympia Medical Center</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June 2017 – July 2018(1 year 1 month</w:t>
      </w:r>
      <w:proofErr w:type="gramStart"/>
      <w:r w:rsidRPr="001828C8">
        <w:rPr>
          <w:rFonts w:ascii="Times New Roman" w:hAnsi="Times New Roman" w:cs="Times New Roman"/>
          <w:sz w:val="24"/>
          <w:szCs w:val="24"/>
        </w:rPr>
        <w:t>)Los</w:t>
      </w:r>
      <w:proofErr w:type="gramEnd"/>
      <w:r w:rsidRPr="001828C8">
        <w:rPr>
          <w:rFonts w:ascii="Times New Roman" w:hAnsi="Times New Roman" w:cs="Times New Roman"/>
          <w:sz w:val="24"/>
          <w:szCs w:val="24"/>
        </w:rPr>
        <w:t xml:space="preserve"> Angeles, California</w:t>
      </w: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Licensed Vocational Nurse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Private Duty Nurse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May 2009 – June 2017(8 years 1 month</w:t>
      </w:r>
      <w:proofErr w:type="gramStart"/>
      <w:r w:rsidRPr="001828C8">
        <w:rPr>
          <w:rFonts w:ascii="Times New Roman" w:hAnsi="Times New Roman" w:cs="Times New Roman"/>
          <w:sz w:val="24"/>
          <w:szCs w:val="24"/>
        </w:rPr>
        <w:t>)Los</w:t>
      </w:r>
      <w:proofErr w:type="gramEnd"/>
      <w:r w:rsidRPr="001828C8">
        <w:rPr>
          <w:rFonts w:ascii="Times New Roman" w:hAnsi="Times New Roman" w:cs="Times New Roman"/>
          <w:sz w:val="24"/>
          <w:szCs w:val="24"/>
        </w:rPr>
        <w:t xml:space="preserve"> Angeles</w:t>
      </w: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 xml:space="preserve">Provide continuous care for </w:t>
      </w:r>
      <w:proofErr w:type="spellStart"/>
      <w:r w:rsidRPr="001828C8">
        <w:rPr>
          <w:rFonts w:ascii="Times New Roman" w:hAnsi="Times New Roman" w:cs="Times New Roman"/>
          <w:sz w:val="24"/>
          <w:szCs w:val="24"/>
        </w:rPr>
        <w:t>patient's</w:t>
      </w:r>
      <w:proofErr w:type="spellEnd"/>
      <w:r w:rsidRPr="001828C8">
        <w:rPr>
          <w:rFonts w:ascii="Times New Roman" w:hAnsi="Times New Roman" w:cs="Times New Roman"/>
          <w:sz w:val="24"/>
          <w:szCs w:val="24"/>
        </w:rPr>
        <w:t xml:space="preserve"> in the privacy of their home.</w:t>
      </w: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 xml:space="preserve">Concierge </w:t>
      </w:r>
      <w:proofErr w:type="spellStart"/>
      <w:r w:rsidRPr="001828C8">
        <w:rPr>
          <w:rFonts w:ascii="Times New Roman" w:hAnsi="Times New Roman" w:cs="Times New Roman"/>
          <w:sz w:val="24"/>
          <w:szCs w:val="24"/>
        </w:rPr>
        <w:t>Specialst</w:t>
      </w:r>
      <w:proofErr w:type="spellEnd"/>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2downfront</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December 1994 – 2010(15 years 1 month)</w:t>
      </w: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2 Down Front Entertainment, INC</w:t>
      </w:r>
    </w:p>
    <w:p w:rsidR="001828C8" w:rsidRPr="001828C8" w:rsidRDefault="001828C8" w:rsidP="001828C8">
      <w:pPr>
        <w:rPr>
          <w:rFonts w:ascii="Times New Roman" w:hAnsi="Times New Roman" w:cs="Times New Roman"/>
          <w:sz w:val="24"/>
          <w:szCs w:val="24"/>
        </w:rPr>
      </w:pPr>
      <w:proofErr w:type="gramStart"/>
      <w:r w:rsidRPr="001828C8">
        <w:rPr>
          <w:rFonts w:ascii="Times New Roman" w:hAnsi="Times New Roman" w:cs="Times New Roman"/>
          <w:sz w:val="24"/>
          <w:szCs w:val="24"/>
        </w:rPr>
        <w:t>was</w:t>
      </w:r>
      <w:proofErr w:type="gramEnd"/>
      <w:r w:rsidRPr="001828C8">
        <w:rPr>
          <w:rFonts w:ascii="Times New Roman" w:hAnsi="Times New Roman" w:cs="Times New Roman"/>
          <w:sz w:val="24"/>
          <w:szCs w:val="24"/>
        </w:rPr>
        <w:t xml:space="preserve"> established in August 2000. It originated as a ticket brokerage and </w:t>
      </w:r>
      <w:proofErr w:type="spellStart"/>
      <w:r w:rsidRPr="001828C8">
        <w:rPr>
          <w:rFonts w:ascii="Times New Roman" w:hAnsi="Times New Roman" w:cs="Times New Roman"/>
          <w:sz w:val="24"/>
          <w:szCs w:val="24"/>
        </w:rPr>
        <w:t>and</w:t>
      </w:r>
      <w:proofErr w:type="spellEnd"/>
      <w:r w:rsidRPr="001828C8">
        <w:rPr>
          <w:rFonts w:ascii="Times New Roman" w:hAnsi="Times New Roman" w:cs="Times New Roman"/>
          <w:sz w:val="24"/>
          <w:szCs w:val="24"/>
        </w:rPr>
        <w:t xml:space="preserve"> since grown to become a full fledged concierge service. We found that many people were looking for more than just an over the counter ticket transaction and realized that the VIP experience we offer should not be limited to only our celebrity clientele.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In 2004, 2 Down Front Entertainment decided to incorporate all available VIP services to our clients. These services now include: Travel, VIP Amenities and Event Planning Services.</w:t>
      </w: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Education</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American Career College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Associate's degree, Registered Nursing/Registered Nurse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2015 – 2016</w:t>
      </w: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American Career College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Casa Loma College-Van Nuys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LVN, Health Services/Allied Health/Health Sciences, General</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2006 – 2008</w:t>
      </w: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Casa Loma College-Van Nuys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California State University, Fresno</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General Studies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1995 – 1998</w:t>
      </w:r>
    </w:p>
    <w:p w:rsidR="001828C8" w:rsidRPr="001828C8" w:rsidRDefault="001828C8" w:rsidP="001828C8">
      <w:pPr>
        <w:rPr>
          <w:rFonts w:ascii="Times New Roman" w:hAnsi="Times New Roman" w:cs="Times New Roman"/>
          <w:sz w:val="24"/>
          <w:szCs w:val="24"/>
        </w:rPr>
      </w:pP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California State University, Fresno</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Skills &amp; Expertise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Event Planning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Advertising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Training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Nutrition</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Sports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Sales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Strategic Planning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Coaching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Project Management</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Event Management</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Public Relations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Public Speaking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lastRenderedPageBreak/>
        <w:t>Microsoft Office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Community Outreach</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Fundraising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Budgets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Customer Service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Research</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Marketing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Non-profits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Entertainment</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Teaching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Wellness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Program Development</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Team Building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Concierge Services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Healthcare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Social Media</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Microsoft Word</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Blogging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Social Media Marketing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Social Networking</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Certifications</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IV Therapy</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 License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Vent.</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 License</w:t>
      </w:r>
    </w:p>
    <w:p w:rsidR="001828C8"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lastRenderedPageBreak/>
        <w:t>BLS</w:t>
      </w:r>
    </w:p>
    <w:p w:rsidR="002D2F9B" w:rsidRPr="001828C8" w:rsidRDefault="001828C8" w:rsidP="001828C8">
      <w:pPr>
        <w:rPr>
          <w:rFonts w:ascii="Times New Roman" w:hAnsi="Times New Roman" w:cs="Times New Roman"/>
          <w:sz w:val="24"/>
          <w:szCs w:val="24"/>
        </w:rPr>
      </w:pPr>
      <w:r w:rsidRPr="001828C8">
        <w:rPr>
          <w:rFonts w:ascii="Times New Roman" w:hAnsi="Times New Roman" w:cs="Times New Roman"/>
          <w:sz w:val="24"/>
          <w:szCs w:val="24"/>
        </w:rPr>
        <w:t>, License</w:t>
      </w:r>
    </w:p>
    <w:sectPr w:rsidR="002D2F9B" w:rsidRPr="001828C8" w:rsidSect="002D2F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28C8"/>
    <w:rsid w:val="001828C8"/>
    <w:rsid w:val="002D2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8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oya-langston-rn-9227a89/" TargetMode="External"/><Relationship Id="rId4" Type="http://schemas.openxmlformats.org/officeDocument/2006/relationships/hyperlink" Target="mailto:loyaan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2020-01-21T11:48:00Z</dcterms:created>
  <dcterms:modified xsi:type="dcterms:W3CDTF">2020-01-21T11:50:00Z</dcterms:modified>
</cp:coreProperties>
</file>