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4B4">
        <w:rPr>
          <w:rFonts w:ascii="Times New Roman" w:hAnsi="Times New Roman" w:cs="Times New Roman"/>
          <w:sz w:val="24"/>
          <w:szCs w:val="24"/>
        </w:rPr>
        <w:t>Kelsie</w:t>
      </w:r>
      <w:proofErr w:type="spellEnd"/>
      <w:r w:rsidRPr="00CF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4B4">
        <w:rPr>
          <w:rFonts w:ascii="Times New Roman" w:hAnsi="Times New Roman" w:cs="Times New Roman"/>
          <w:sz w:val="24"/>
          <w:szCs w:val="24"/>
        </w:rPr>
        <w:t>Fumelle</w:t>
      </w:r>
      <w:proofErr w:type="spellEnd"/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F24B4">
          <w:rPr>
            <w:rStyle w:val="Hyperlink"/>
            <w:rFonts w:ascii="Times New Roman" w:hAnsi="Times New Roman" w:cs="Times New Roman"/>
            <w:sz w:val="24"/>
            <w:szCs w:val="24"/>
          </w:rPr>
          <w:t>nuthals.kelsie@hotmail.com</w:t>
        </w:r>
      </w:hyperlink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F24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https://www.linkedin.com/in/kelsie-fumelle-627ba3a1</w:t>
        </w:r>
      </w:hyperlink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r w:rsidRPr="00CF24B4">
        <w:rPr>
          <w:rFonts w:ascii="Times New Roman" w:hAnsi="Times New Roman" w:cs="Times New Roman"/>
          <w:sz w:val="24"/>
          <w:szCs w:val="24"/>
        </w:rPr>
        <w:t>States Hospital</w:t>
      </w:r>
      <w:r w:rsidRPr="00CF24B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Previous positions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Emergency Room Registered Nurse at American Mobile Healthcare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CF24B4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CF24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Education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University of Wisconsin-Milwaukee, Bachelor of Science - BS, Registered Nursing/Registered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Role: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Locations: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Green Bay, Wisconsin Metropolitan Area, Appleton-Oshkosh-Neenah Area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Job types: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Full-time, Part-time, Remote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See More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Background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Summary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4B4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CF24B4">
        <w:rPr>
          <w:rFonts w:ascii="Times New Roman" w:hAnsi="Times New Roman" w:cs="Times New Roman"/>
          <w:sz w:val="24"/>
          <w:szCs w:val="24"/>
        </w:rPr>
        <w:t xml:space="preserve"> Skilled in Pediatric Advanced Life Support (PALS), Advanced Cardiac Life </w:t>
      </w:r>
      <w:r w:rsidRPr="00CF24B4">
        <w:rPr>
          <w:rFonts w:ascii="Times New Roman" w:hAnsi="Times New Roman" w:cs="Times New Roman"/>
          <w:sz w:val="24"/>
          <w:szCs w:val="24"/>
        </w:rPr>
        <w:lastRenderedPageBreak/>
        <w:t>Support (ACLS), Healthcare, Cardiopulmonary Resuscitation (CPR), and Patient Safety. Strong healthcare services professional with a Bachelor of Science - BS focused in Registered Nursing/Registered Nurse from University of Wisconsin-Milwaukee.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Experience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Aurora Health 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CF24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F24B4">
        <w:rPr>
          <w:rFonts w:ascii="Times New Roman" w:hAnsi="Times New Roman" w:cs="Times New Roman"/>
          <w:sz w:val="24"/>
          <w:szCs w:val="24"/>
        </w:rPr>
        <w:t>1 year 7 months)Green Bay, Wisconsin Area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24B4">
        <w:rPr>
          <w:rFonts w:ascii="Times New Roman" w:hAnsi="Times New Roman" w:cs="Times New Roman"/>
          <w:sz w:val="24"/>
          <w:szCs w:val="24"/>
        </w:rPr>
        <w:t>Clinical nurse, specializing in allergy, asthma, and immunology.</w:t>
      </w:r>
      <w:proofErr w:type="gramEnd"/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February 2017 – May 2018(1 year 3 months</w:t>
      </w:r>
      <w:proofErr w:type="gramStart"/>
      <w:r w:rsidRPr="00CF24B4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CF24B4">
        <w:rPr>
          <w:rFonts w:ascii="Times New Roman" w:hAnsi="Times New Roman" w:cs="Times New Roman"/>
          <w:sz w:val="24"/>
          <w:szCs w:val="24"/>
        </w:rPr>
        <w:t xml:space="preserve"> Francisco Bay Area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24B4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CF24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May 2015 – February 2017(1 year 9 months</w:t>
      </w:r>
      <w:proofErr w:type="gramStart"/>
      <w:r w:rsidRPr="00CF24B4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CF24B4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Education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2018 – 2020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lastRenderedPageBreak/>
        <w:t>University of Wisconsin-Milwaukee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Northeastern Wisconsin Technical College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2013 – 2015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Inpatient 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Trauma Nursing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Patient Safety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Hospitals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Acute 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Healthcare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CF24B4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CF24B4" w:rsidRDefault="00CF24B4" w:rsidP="00CF24B4">
      <w:pPr>
        <w:rPr>
          <w:rFonts w:ascii="Times New Roman" w:hAnsi="Times New Roman" w:cs="Times New Roman"/>
          <w:sz w:val="24"/>
          <w:szCs w:val="24"/>
        </w:rPr>
      </w:pPr>
      <w:r w:rsidRPr="00CF24B4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CF24B4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4B4"/>
    <w:rsid w:val="00563AA8"/>
    <w:rsid w:val="00B52346"/>
    <w:rsid w:val="00CF24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sie-fumelle-627ba3a1" TargetMode="External"/><Relationship Id="rId4" Type="http://schemas.openxmlformats.org/officeDocument/2006/relationships/hyperlink" Target="mailto:nuthals.kelsi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2020-01-21T06:33:00Z</dcterms:created>
  <dcterms:modified xsi:type="dcterms:W3CDTF">2020-01-21T06:41:00Z</dcterms:modified>
</cp:coreProperties>
</file>