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Tiffany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Baumeister</w:t>
      </w:r>
      <w:proofErr w:type="spellEnd"/>
    </w:p>
    <w:p w:rsid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r w:rsidRPr="00C52D85"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Info:</w:t>
      </w:r>
      <w:r w:rsidRPr="00C52D85">
        <w:t xml:space="preserve"> </w:t>
      </w:r>
      <w:r w:rsidRPr="00C52D85">
        <w:rPr>
          <w:rFonts w:ascii="Times New Roman" w:hAnsi="Times New Roman" w:cs="Times New Roman"/>
          <w:sz w:val="24"/>
          <w:szCs w:val="24"/>
        </w:rPr>
        <w:t xml:space="preserve"> 262-492-3493</w:t>
      </w:r>
    </w:p>
    <w:p w:rsid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tiff_baumeister@hotmail.com</w:t>
        </w:r>
      </w:hyperlink>
    </w:p>
    <w:p w:rsid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https://www.linkedin.com/in/tiffany-baumeister-666a2711a</w:t>
        </w:r>
      </w:hyperlink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 xml:space="preserve">Burlington, Wisconsin, United </w:t>
      </w:r>
      <w:r w:rsidRPr="00C52D85">
        <w:rPr>
          <w:rFonts w:ascii="Times New Roman" w:hAnsi="Times New Roman" w:cs="Times New Roman"/>
          <w:sz w:val="24"/>
          <w:szCs w:val="24"/>
        </w:rPr>
        <w:t>States Hospital</w:t>
      </w:r>
      <w:r w:rsidRPr="00C52D8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Previous positions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Vascular access nurse at Wisconsin Vascular Access Service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Emergency Room RN at Aurora Health Care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Education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D8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C52D85">
        <w:rPr>
          <w:rFonts w:ascii="Times New Roman" w:hAnsi="Times New Roman" w:cs="Times New Roman"/>
          <w:sz w:val="24"/>
          <w:szCs w:val="24"/>
        </w:rPr>
        <w:t xml:space="preserve"> College, Bachelor's degree, Registered Nursing/Registered Nurse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Background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Experience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Emergency Room RN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D85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C52D8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C52D8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2D85">
        <w:rPr>
          <w:rFonts w:ascii="Times New Roman" w:hAnsi="Times New Roman" w:cs="Times New Roman"/>
          <w:sz w:val="24"/>
          <w:szCs w:val="24"/>
        </w:rPr>
        <w:t>4 years)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Vascular access nurse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Wisconsin Vascular Access Service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August 2013 – July 2016(2 years 11 months)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Emergency Room RN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Aurora Health Care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December 2011 – January 2016(4 years 1 month)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Education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D85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C52D8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52D85" w:rsidRPr="00C52D85" w:rsidRDefault="00C52D85" w:rsidP="00C52D85">
      <w:pPr>
        <w:rPr>
          <w:rFonts w:ascii="Times New Roman" w:hAnsi="Times New Roman" w:cs="Times New Roman"/>
          <w:sz w:val="24"/>
          <w:szCs w:val="24"/>
        </w:rPr>
      </w:pPr>
      <w:r w:rsidRPr="00C52D85">
        <w:rPr>
          <w:rFonts w:ascii="Times New Roman" w:hAnsi="Times New Roman" w:cs="Times New Roman"/>
          <w:sz w:val="24"/>
          <w:szCs w:val="24"/>
        </w:rPr>
        <w:t>2007 – 2011</w:t>
      </w:r>
    </w:p>
    <w:p w:rsidR="003375DA" w:rsidRPr="00C52D85" w:rsidRDefault="00C52D85">
      <w:pPr>
        <w:rPr>
          <w:rFonts w:ascii="Times New Roman" w:hAnsi="Times New Roman" w:cs="Times New Roman"/>
          <w:sz w:val="24"/>
          <w:szCs w:val="24"/>
        </w:rPr>
      </w:pPr>
    </w:p>
    <w:sectPr w:rsidR="003375DA" w:rsidRPr="00C52D85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D85"/>
    <w:rsid w:val="00563AA8"/>
    <w:rsid w:val="00B52346"/>
    <w:rsid w:val="00C52D8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ffany-baumeister-666a2711a" TargetMode="External"/><Relationship Id="rId4" Type="http://schemas.openxmlformats.org/officeDocument/2006/relationships/hyperlink" Target="mailto:tiff_baumeis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2020-01-21T06:06:00Z</dcterms:created>
  <dcterms:modified xsi:type="dcterms:W3CDTF">2020-01-21T06:07:00Z</dcterms:modified>
</cp:coreProperties>
</file>