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24686" w:rsidRPr="00D24686" w:rsidTr="00D246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Lauren Doyle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(214) 641-1313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lsliwinski2@gmail.com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US-TX-Little Elm-75068 ()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5/28/2019 2:02:47 AM</w:t>
            </w:r>
          </w:p>
        </w:tc>
      </w:tr>
    </w:tbl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86" w:rsidRPr="00D24686" w:rsidRDefault="00D24686" w:rsidP="00D246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24686">
        <w:rPr>
          <w:rFonts w:ascii="Times New Roman" w:hAnsi="Times New Roman" w:cs="Times New Roman"/>
          <w:sz w:val="24"/>
          <w:szCs w:val="24"/>
        </w:rPr>
        <w:t> Work History</w:t>
      </w:r>
    </w:p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40"/>
        <w:gridCol w:w="2796"/>
      </w:tblGrid>
      <w:tr w:rsidR="00D24686" w:rsidRPr="00D24686" w:rsidTr="00D246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Medical City Lewisville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07/01/2013 - Present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Flower Mound Emergency Room Clinical Supervisor</w:t>
            </w:r>
          </w:p>
        </w:tc>
      </w:tr>
      <w:tr w:rsidR="00D24686" w:rsidRPr="00D24686" w:rsidTr="00D246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24686" w:rsidRPr="00D24686" w:rsidTr="00D246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Texas Health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10/01/2016 - 04/30/2017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Primary nurse of stand-alone emergency room</w:t>
            </w:r>
          </w:p>
        </w:tc>
      </w:tr>
      <w:tr w:rsidR="00D24686" w:rsidRPr="00D24686" w:rsidTr="00D246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86" w:rsidRPr="00D24686" w:rsidRDefault="00D24686" w:rsidP="00D246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24686">
        <w:rPr>
          <w:rFonts w:ascii="Times New Roman" w:hAnsi="Times New Roman" w:cs="Times New Roman"/>
          <w:sz w:val="24"/>
          <w:szCs w:val="24"/>
        </w:rPr>
        <w:t> Education</w:t>
      </w:r>
    </w:p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7"/>
        <w:gridCol w:w="2723"/>
        <w:gridCol w:w="1660"/>
        <w:gridCol w:w="6"/>
      </w:tblGrid>
      <w:tr w:rsidR="00D24686" w:rsidRPr="00D24686" w:rsidTr="00D246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Texas Woman's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D24686" w:rsidRPr="00D24686" w:rsidTr="00D246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24686" w:rsidRPr="00D24686" w:rsidTr="00D246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86" w:rsidRPr="00D24686" w:rsidRDefault="00D24686" w:rsidP="00D246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2468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2468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2468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24686" w:rsidRPr="00D24686" w:rsidTr="00D246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86" w:rsidRPr="00D24686" w:rsidRDefault="00D24686" w:rsidP="00D246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24686">
        <w:rPr>
          <w:rFonts w:ascii="Times New Roman" w:hAnsi="Times New Roman" w:cs="Times New Roman"/>
          <w:sz w:val="24"/>
          <w:szCs w:val="24"/>
        </w:rPr>
        <w:t> Desired Position</w:t>
      </w:r>
    </w:p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24686" w:rsidRPr="00D24686" w:rsidTr="00D246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86" w:rsidRPr="00D24686" w:rsidTr="00D246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86" w:rsidRPr="00D24686" w:rsidRDefault="00D24686" w:rsidP="00D246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24686">
        <w:rPr>
          <w:rFonts w:ascii="Times New Roman" w:hAnsi="Times New Roman" w:cs="Times New Roman"/>
          <w:sz w:val="24"/>
          <w:szCs w:val="24"/>
        </w:rPr>
        <w:t> Resume</w:t>
      </w:r>
    </w:p>
    <w:p w:rsidR="00D24686" w:rsidRPr="00D24686" w:rsidRDefault="00D24686" w:rsidP="00D2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24686" w:rsidRPr="00D24686" w:rsidTr="00D24686">
        <w:tc>
          <w:tcPr>
            <w:tcW w:w="0" w:type="auto"/>
            <w:shd w:val="clear" w:color="auto" w:fill="FFFFFF"/>
            <w:vAlign w:val="center"/>
            <w:hideMark/>
          </w:tcPr>
          <w:p w:rsidR="00D24686" w:rsidRPr="00D24686" w:rsidRDefault="00D24686" w:rsidP="00D24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Lauren J. Doyle RN, BSN, CEN, CPEN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3012 Adrian Creek Drive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Little Elm, TX 75068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Cell Phone: 214.641.1313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Lsliwinski2@gmail.com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To utilize my clinical experience, education, leadership, and analytical skills to facilitate the care and clinical outcomes of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patients in accordance with organizational goals.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SKILLS/CERTIFICATIONS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5 years of experience in emergency nursing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Leadership skills with charge nurse and clinical supervisor experience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Excellent organization and time management skills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Highly values diversity and personal integrity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Proficient with Microsoft Word, PowerPoint, Excel, Publisher, and Outlook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Experience using </w:t>
            </w:r>
            <w:proofErr w:type="spellStart"/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, T-System, CPOE, EPIC, and SMART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Experience </w:t>
            </w:r>
            <w:proofErr w:type="spellStart"/>
            <w:r w:rsidRPr="00D24686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D24686">
              <w:rPr>
                <w:rFonts w:ascii="Times New Roman" w:hAnsi="Times New Roman" w:cs="Times New Roman"/>
                <w:sz w:val="24"/>
                <w:szCs w:val="24"/>
              </w:rPr>
              <w:t xml:space="preserve"> and educating new nurses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CEN, CPEN, ACLS, PALS, BLS, TNCC, ENPC, GENE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ACADEMIC HISTORY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Texas Woman's University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 in Nursing - 2013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Master of Science in Nursing - in progress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Achieved Dean's List status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4.0 graduate GPA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July 2013 to Present - Medical City Lewisville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Flower Mound Emergency Room Clinical Supervisor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Chair of the Professional Practice Council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Co-Chair of the Executive Practice Council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Honored as Employee of the Quarter - 2018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Clinical resource for staff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scheduling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Cost-effective supplies management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October 2016 to April 2017 - Texas Health Emergency Room - Frisco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Primary nurse of stand-alone emergency room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all nursing and respiratory care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lab work and lab maintenance</w:t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686">
              <w:rPr>
                <w:rFonts w:ascii="Times New Roman" w:hAnsi="Times New Roman" w:cs="Times New Roman"/>
                <w:sz w:val="24"/>
                <w:szCs w:val="24"/>
              </w:rPr>
              <w:br/>
              <w:t>* Coordination of patient transfers</w:t>
            </w:r>
          </w:p>
        </w:tc>
      </w:tr>
    </w:tbl>
    <w:p w:rsidR="0080336A" w:rsidRPr="00D24686" w:rsidRDefault="0080336A">
      <w:pPr>
        <w:rPr>
          <w:rFonts w:ascii="Times New Roman" w:hAnsi="Times New Roman" w:cs="Times New Roman"/>
          <w:sz w:val="24"/>
          <w:szCs w:val="24"/>
        </w:rPr>
      </w:pPr>
    </w:p>
    <w:sectPr w:rsidR="0080336A" w:rsidRPr="00D24686" w:rsidSect="0080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686"/>
    <w:rsid w:val="0080336A"/>
    <w:rsid w:val="00D2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7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79182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4927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60115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7383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2020-01-22T06:13:00Z</dcterms:created>
  <dcterms:modified xsi:type="dcterms:W3CDTF">2020-01-22T06:14:00Z</dcterms:modified>
</cp:coreProperties>
</file>