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Ngozi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Nwankwo</w:t>
            </w:r>
            <w:proofErr w:type="spellEnd"/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hyperlink r:id="rId4" w:history="1">
              <w:r w:rsidRPr="000D3207">
                <w:rPr>
                  <w:rFonts w:ascii="Times New Roman" w:hAnsi="Times New Roman" w:cs="Times New Roman"/>
                  <w:sz w:val="24"/>
                  <w:szCs w:val="24"/>
                </w:rPr>
                <w:t>(214) 881-4647</w:t>
              </w:r>
            </w:hyperlink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nwankwo2014@yahoo.com</w:t>
            </w:r>
          </w:p>
        </w:tc>
      </w:tr>
      <w:tr w:rsidR="000D3207" w:rsidRPr="000D3207" w:rsidTr="000D3207">
        <w:trPr>
          <w:trHeight w:val="108"/>
        </w:trPr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US-TX-Fort Worth-76102 ()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11/13/2019 3:56:13 PM</w:t>
            </w:r>
          </w:p>
        </w:tc>
      </w:tr>
    </w:tbl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07" w:rsidRPr="000D3207" w:rsidRDefault="000D3207" w:rsidP="000D320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3207">
        <w:rPr>
          <w:rFonts w:ascii="Times New Roman" w:hAnsi="Times New Roman" w:cs="Times New Roman"/>
          <w:sz w:val="24"/>
          <w:szCs w:val="24"/>
        </w:rPr>
        <w:t> Work History</w:t>
      </w:r>
    </w:p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20"/>
        <w:gridCol w:w="2516"/>
      </w:tblGrid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Parkland Health and Hospital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11/01/2004 - Present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  <w:proofErr w:type="gram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RN.</w:t>
            </w:r>
          </w:p>
        </w:tc>
      </w:tr>
      <w:tr w:rsidR="000D3207" w:rsidRPr="000D3207" w:rsidTr="000D32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Padez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Home Health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09/01/2009 - 10/31/2011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  <w:proofErr w:type="gram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RN.</w:t>
            </w:r>
          </w:p>
        </w:tc>
      </w:tr>
      <w:tr w:rsidR="000D3207" w:rsidRPr="000D3207" w:rsidTr="000D32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04/01/2007 - 12/31/2009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D3207" w:rsidRPr="000D3207" w:rsidTr="000D32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Park Lane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04/01/1995 - 03/31/2003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D3207" w:rsidRPr="000D3207" w:rsidTr="000D32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07" w:rsidRPr="000D3207" w:rsidRDefault="000D3207" w:rsidP="000D320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3207">
        <w:rPr>
          <w:rFonts w:ascii="Times New Roman" w:hAnsi="Times New Roman" w:cs="Times New Roman"/>
          <w:sz w:val="24"/>
          <w:szCs w:val="24"/>
        </w:rPr>
        <w:t> Education</w:t>
      </w:r>
    </w:p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7"/>
        <w:gridCol w:w="4400"/>
        <w:gridCol w:w="1660"/>
        <w:gridCol w:w="6"/>
      </w:tblGrid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Texas Woman`s University, Dallas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Grand Canyon University, Phoenix,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School of Midwifery, Enugu, Nigeria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07" w:rsidRPr="000D3207" w:rsidRDefault="000D3207" w:rsidP="000D320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320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D320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320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704"/>
        <w:gridCol w:w="3407"/>
        <w:gridCol w:w="1377"/>
      </w:tblGrid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gram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  <w:proofErr w:type="gram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RN.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07" w:rsidRPr="000D3207" w:rsidRDefault="000D3207" w:rsidP="000D320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3207">
        <w:rPr>
          <w:rFonts w:ascii="Times New Roman" w:hAnsi="Times New Roman" w:cs="Times New Roman"/>
          <w:sz w:val="24"/>
          <w:szCs w:val="24"/>
        </w:rPr>
        <w:t> Desired Position</w:t>
      </w:r>
    </w:p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D3207" w:rsidRPr="000D3207" w:rsidTr="000D32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07" w:rsidRPr="000D3207" w:rsidTr="000D32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07" w:rsidRPr="000D3207" w:rsidRDefault="000D3207" w:rsidP="000D320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D3207">
        <w:rPr>
          <w:rFonts w:ascii="Times New Roman" w:hAnsi="Times New Roman" w:cs="Times New Roman"/>
          <w:sz w:val="24"/>
          <w:szCs w:val="24"/>
        </w:rPr>
        <w:t> Resume</w:t>
      </w:r>
    </w:p>
    <w:p w:rsidR="000D3207" w:rsidRPr="000D3207" w:rsidRDefault="000D3207" w:rsidP="000D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D3207" w:rsidRPr="000D3207" w:rsidTr="000D3207">
        <w:tc>
          <w:tcPr>
            <w:tcW w:w="0" w:type="auto"/>
            <w:shd w:val="clear" w:color="auto" w:fill="FFFFFF"/>
            <w:vAlign w:val="center"/>
            <w:hideMark/>
          </w:tcPr>
          <w:p w:rsidR="000D3207" w:rsidRPr="000D3207" w:rsidRDefault="000D3207" w:rsidP="000D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NGOZI BLESSING NWANKWO, RN, BSN, MSN/ED.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3015 Rosemount Lane, Heartland TX 75126, E-mail: nwankwo2014@yahoo.com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Summary Statement: A dedicated, Board Certified registered nurse (RN-BC) with more than 20 years of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in care of </w:t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medicalsurgical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patients, both in overseas and the United States of America.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Acts as preceptor for orientation of new graduate and student nurses. As charge RN, oversees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activities of nursing staff and other staff during shift duty. Has Masters` degree in Nursing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Education.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My career goal is to be actively involved in the advancement of nursing profession by participating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in education of nurses, and ensuring patients` dignities, who are under our care, are upheld. This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career goal influenced my decision for further education to obtain Masters` degree in Nursing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Education (MSN/ED), and plan for advancement to doctorate degree.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Experiences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Parkland Health and Hospital Systems, Dallas Texas BSN, RN-BC, MSN/ED Nov. 2004 to present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Works currently as a float RN. Responsible for care of patients in various areas of the Hospital.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Works as preceptor for new nurses; training and monitoring their progress; works as charge RN -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supervising other RNs, Licensed Vocational Nurses (LVNs), and Patient Care Assistants (PCAs).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ensuring smooth work flow and teamwork. Great team worker and patients` advocate.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Often commended as a great preceptor and team worker.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Padez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Home Health Inc., 8111 LBJ FRWY, Dallas Texas RN, ADON (Per Diem) Sept. 2009 to 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Oct. 2011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and Assistant Director (ADON) responsible for supervision of RNs, LVNs, and Home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Health Aides. Ensured proper documentation by also working as a quality assurance (QA) nurse.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Ensured that staff appropriately documented care given to patients, and follow up made where and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when applicable.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Select Specialty Hospital RN April 01 2007 to Dec. 2009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As a Registered Nurse, responsible for timely and organized completion and documentation of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assessments of residents, and treatments. Supervision of CNAs. Great team worker and residents`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advocate. Often commended for maintaining respect and dignity of residents.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Park Lane General Hospital, Enugu Nigeria RN April 1995 to March 2003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Worked as an RN in caring for medical-surgical patients in acute clinical care setting. Respectfully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colleagues, interdisciplinary staff, and physicians in ensuring quality patient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care. As charge RN, supervised other nurses and nurse Aides. Preceptor for new nurses. Great team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worker and patient advocate.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Texas Woman`s University, Dallas Texas May 2016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Masters in Nursing Education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Nursing Education Major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Academic Achievement Honor.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Grand Canyon University, Phoenix, </w:t>
            </w:r>
            <w:proofErr w:type="gram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Arizona .</w:t>
            </w:r>
            <w:proofErr w:type="gram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March, 2013 Bachelor of Science in Nursing (RN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to BSN).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University Honor Academic Achievement Award.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4 GPA.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Majors in Acute Care Nursing.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School of Midwifery, Enugu, </w:t>
            </w:r>
            <w:proofErr w:type="gram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Nigeria .</w:t>
            </w:r>
            <w:proofErr w:type="gram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March 1998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Registered Midwife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Majors in Women's Health.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Nursing, Enugu Nigeria. April 1995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Certificate.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Majors in General Nursing.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3.16 GPA.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Girl's High School, Enugu, </w:t>
            </w:r>
            <w:proofErr w:type="gram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Nigeria .</w:t>
            </w:r>
            <w:proofErr w:type="gram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Nov. 1989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Great preceptor.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Proficient in computer documentations.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Culturally sensitive.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Proficient in Medical clinical procedures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Bilingual - English and Nigerian language (Ibo).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Licenses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ANCC Medical Surgical RN Certification (2019)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Texas Registered Nurse license 2004 to present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Compact RN License 2010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 2003 to present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Certification 2011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Interests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Passionate in helping people in need.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Loves to teach.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Likes listening to good Christian music.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Member of Catholic Charismatic Prayer Group.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Deborah </w:t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Waldon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, Nursing Supervisor; 214-590-8962; Doborah.Waldon@phhs.org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Patricia </w:t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Agolua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, Registered Nurse; 214-235-4538; pagolua1@gmail.com</w:t>
            </w:r>
            <w:r w:rsidRPr="000D3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Lilian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Abagwe</w:t>
            </w:r>
            <w:proofErr w:type="spellEnd"/>
            <w:r w:rsidRPr="000D3207">
              <w:rPr>
                <w:rFonts w:ascii="Times New Roman" w:hAnsi="Times New Roman" w:cs="Times New Roman"/>
                <w:sz w:val="24"/>
                <w:szCs w:val="24"/>
              </w:rPr>
              <w:t>, Registered Nurse; 214-727-3575;</w:t>
            </w:r>
          </w:p>
        </w:tc>
      </w:tr>
    </w:tbl>
    <w:p w:rsidR="0032239E" w:rsidRPr="000D3207" w:rsidRDefault="0032239E">
      <w:pPr>
        <w:rPr>
          <w:rFonts w:ascii="Times New Roman" w:hAnsi="Times New Roman" w:cs="Times New Roman"/>
          <w:sz w:val="24"/>
          <w:szCs w:val="24"/>
        </w:rPr>
      </w:pPr>
    </w:p>
    <w:sectPr w:rsidR="0032239E" w:rsidRPr="000D3207" w:rsidSect="0032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207"/>
    <w:rsid w:val="000D3207"/>
    <w:rsid w:val="0032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15245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4411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45480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14608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uepeoplesearch.com/results?phoneno=2148814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2020-01-22T05:58:00Z</dcterms:created>
  <dcterms:modified xsi:type="dcterms:W3CDTF">2020-01-22T05:59:00Z</dcterms:modified>
</cp:coreProperties>
</file>