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9C3712" w:rsidRPr="009E1D73">
              <w:rPr>
                <w:rFonts w:ascii="Times New Roman" w:hAnsi="Times New Roman" w:cs="Times New Roman"/>
                <w:sz w:val="24"/>
                <w:szCs w:val="24"/>
              </w:rPr>
              <w:t xml:space="preserve">Slovakia </w:t>
            </w:r>
            <w:proofErr w:type="spellStart"/>
            <w:r w:rsidR="009C3712" w:rsidRPr="009E1D73">
              <w:rPr>
                <w:rFonts w:ascii="Times New Roman" w:hAnsi="Times New Roman" w:cs="Times New Roman"/>
                <w:sz w:val="24"/>
                <w:szCs w:val="24"/>
              </w:rPr>
              <w:t>Mcgruder</w:t>
            </w:r>
            <w:proofErr w:type="spellEnd"/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6012591006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smcgruder@yahoo.com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US-TX-Grand Prairie-75052 (USC)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10/3/2019 12:01:26 PM</w:t>
            </w:r>
          </w:p>
        </w:tc>
      </w:tr>
    </w:tbl>
    <w:p w:rsidR="009E1D73" w:rsidRPr="009E1D73" w:rsidRDefault="009E1D73" w:rsidP="009E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D73" w:rsidRPr="009E1D73" w:rsidRDefault="009E1D73" w:rsidP="009E1D7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E1D73">
        <w:rPr>
          <w:rFonts w:ascii="Times New Roman" w:hAnsi="Times New Roman" w:cs="Times New Roman"/>
          <w:sz w:val="24"/>
          <w:szCs w:val="24"/>
        </w:rPr>
        <w:t> Work History</w:t>
      </w:r>
    </w:p>
    <w:p w:rsidR="009E1D73" w:rsidRPr="009E1D73" w:rsidRDefault="009E1D73" w:rsidP="009E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03"/>
        <w:gridCol w:w="2933"/>
      </w:tblGrid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Arlington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09/01/2010 - Present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RN/ER navigator</w:t>
            </w:r>
          </w:p>
        </w:tc>
      </w:tr>
      <w:tr w:rsidR="009E1D73" w:rsidRPr="009E1D73" w:rsidTr="009E1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Travelmax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09/01/2009 - 12/31/2010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RN travel</w:t>
            </w:r>
          </w:p>
        </w:tc>
      </w:tr>
      <w:tr w:rsidR="009E1D73" w:rsidRPr="009E1D73" w:rsidTr="009E1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Nursestat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02/01/2000 - 12/31/2010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RN and LPN</w:t>
            </w:r>
          </w:p>
        </w:tc>
      </w:tr>
      <w:tr w:rsidR="009E1D73" w:rsidRPr="009E1D73" w:rsidTr="009E1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Southern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02/01/2001 - 12/31/2009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9E1D73" w:rsidRPr="009E1D73" w:rsidTr="009E1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Clinton Health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12/01/2000 - 10/31/2001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9E1D73" w:rsidRPr="009E1D73" w:rsidTr="009E1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Manhattan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10/01/1999 - 12/01/2000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9E1D73" w:rsidRPr="009E1D73" w:rsidTr="009E1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9E1D73" w:rsidRPr="009E1D73" w:rsidRDefault="009E1D73" w:rsidP="009E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D73" w:rsidRPr="009E1D73" w:rsidRDefault="009E1D73" w:rsidP="009E1D7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E1D73">
        <w:rPr>
          <w:rFonts w:ascii="Times New Roman" w:hAnsi="Times New Roman" w:cs="Times New Roman"/>
          <w:sz w:val="24"/>
          <w:szCs w:val="24"/>
        </w:rPr>
        <w:t> Education</w:t>
      </w:r>
    </w:p>
    <w:p w:rsidR="009E1D73" w:rsidRPr="009E1D73" w:rsidRDefault="009E1D73" w:rsidP="009E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5613"/>
        <w:gridCol w:w="1660"/>
        <w:gridCol w:w="6"/>
      </w:tblGrid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Bradley University Peoria,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Loyola University- New Orleans New Orleans, LA MSN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William Carey University Hattiesburg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E1D73" w:rsidRPr="009E1D73" w:rsidRDefault="009E1D73" w:rsidP="009E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D73" w:rsidRPr="009E1D73" w:rsidRDefault="009E1D73" w:rsidP="009E1D7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E1D7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E1D7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E1D7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E1D73" w:rsidRPr="009E1D73" w:rsidRDefault="009E1D73" w:rsidP="009E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98"/>
        <w:gridCol w:w="2699"/>
        <w:gridCol w:w="1091"/>
      </w:tblGrid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 RN/ER navigator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D73" w:rsidRPr="009E1D73" w:rsidRDefault="009E1D73" w:rsidP="009E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D73" w:rsidRPr="009E1D73" w:rsidRDefault="009E1D73" w:rsidP="009E1D7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E1D73">
        <w:rPr>
          <w:rFonts w:ascii="Times New Roman" w:hAnsi="Times New Roman" w:cs="Times New Roman"/>
          <w:sz w:val="24"/>
          <w:szCs w:val="24"/>
        </w:rPr>
        <w:t> Desired Position</w:t>
      </w:r>
    </w:p>
    <w:p w:rsidR="009E1D73" w:rsidRPr="009E1D73" w:rsidRDefault="009E1D73" w:rsidP="009E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E1D73" w:rsidRPr="009E1D73" w:rsidTr="009E1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73" w:rsidRPr="009E1D73" w:rsidTr="009E1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D73" w:rsidRPr="009E1D73" w:rsidRDefault="009E1D73" w:rsidP="009E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D73" w:rsidRPr="009E1D73" w:rsidRDefault="009E1D73" w:rsidP="009E1D7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E1D73">
        <w:rPr>
          <w:rFonts w:ascii="Times New Roman" w:hAnsi="Times New Roman" w:cs="Times New Roman"/>
          <w:sz w:val="24"/>
          <w:szCs w:val="24"/>
        </w:rPr>
        <w:t> Resume</w:t>
      </w:r>
    </w:p>
    <w:p w:rsidR="009E1D73" w:rsidRPr="009E1D73" w:rsidRDefault="009E1D73" w:rsidP="009E1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0"/>
      </w:tblGrid>
      <w:tr w:rsidR="009E1D73" w:rsidRPr="009E1D73" w:rsidTr="009E1D73">
        <w:tc>
          <w:tcPr>
            <w:tcW w:w="0" w:type="auto"/>
            <w:shd w:val="clear" w:color="auto" w:fill="FFFFFF"/>
            <w:vAlign w:val="center"/>
            <w:hideMark/>
          </w:tcPr>
          <w:p w:rsidR="009E1D73" w:rsidRPr="009E1D73" w:rsidRDefault="009E1D73" w:rsidP="009E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3">
              <w:rPr>
                <w:rFonts w:ascii="Times New Roman" w:hAnsi="Times New Roman" w:cs="Times New Roman"/>
                <w:sz w:val="24"/>
                <w:szCs w:val="24"/>
              </w:rPr>
              <w:t xml:space="preserve">Slovakia 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McGruder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4519 Rosemont Ave 601-259-1006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Grand Prairie, TX 75052 smcgruder@yahoo.com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in a facility where I can utilize my skills, knowledge, and experience to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provide quality care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Summary of Certifications: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ACLS certified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BCLS certified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NRP certified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Aug. 2016-Dec. 2018: Bradley University Peoria, IL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Post-master's family nurse practitioner. Graduated 12/2018.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Aug. 2012-Dec. 2015: Loyola University- New Orleans New Orleans, LA MSN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Healthcare Systems Management/Nursing Administration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Feb. 2008-Aug. 2009: William Carey University Hattiesburg, MS BS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Graduated with BS in nursing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May 2006-May 2007: Holmes Community College Ridgeland, MS AAS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Completed curriculum to sit for NCLEX-RN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Aug.1998-July 1999: Holmes Community College Ridgeland, MS certificate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Completed curriculum to sit for NCLEX-PN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Sept. 2010-present Arlington Memorial Hospital Arlington, TX RN/ER navigator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Cares for a population which includes med/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 xml:space="preserve"> patients, mothers, well babies, and Post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Partum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Efficient in Epic computerized charting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Epic super user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OSHA trainer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 ER case management/ER navigator, 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Nurse of the Year 2018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Sept. 2009-2010 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Travelmax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 xml:space="preserve"> Tampa, FL RN travel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Dallas V.A. 6C medical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Vet-pro certified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Efficient in CPRS charting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Feb. 2000- 2010 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Nursestat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 xml:space="preserve"> Jackson, MS RN and LPN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Chargingresponsible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 xml:space="preserve"> for 5-8 staff 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member's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 xml:space="preserve"> and 10-15 patients on a med/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Supervised 10-15 staff at an inpatient hospice facility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Medication and treatment administration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Supplemental staff in various clinical areas including: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psych(RN-2yrs male/female receiving, dual diagnosis), geriatrics,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respite care, long-term care, rehab, med-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(RN-2yrs 2 month),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inpatient/in-home hospice, insurance 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assessmentsand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 xml:space="preserve"> home health.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Feb 2001-2009 Southern Healthcare </w:t>
            </w:r>
            <w:proofErr w:type="spellStart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Flowood</w:t>
            </w:r>
            <w:proofErr w:type="spellEnd"/>
            <w:r w:rsidRPr="009E1D73">
              <w:rPr>
                <w:rFonts w:ascii="Times New Roman" w:hAnsi="Times New Roman" w:cs="Times New Roman"/>
                <w:sz w:val="24"/>
                <w:szCs w:val="24"/>
              </w:rPr>
              <w:t>, MS LPN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Medication and treatment administration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Supplemental staff in various clinical areas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Dec 2000-Oct 2001 Clinton Health and Rehab Clinton, MS LPN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Medication and treatment administration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Charging including making assignments for nursing assistants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Oct 1999-Dec 2000 Manhattan Healthcare Jackson, MS LPN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Supervised 180 bed facility including 20-25 staff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Medication and treatment administration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  <w:t>* Charge nurse for 60 patients and up to 10 staff</w:t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References available upon request</w:t>
            </w:r>
          </w:p>
        </w:tc>
      </w:tr>
    </w:tbl>
    <w:p w:rsidR="00437ECA" w:rsidRPr="009E1D73" w:rsidRDefault="00437ECA">
      <w:pPr>
        <w:rPr>
          <w:rFonts w:ascii="Times New Roman" w:hAnsi="Times New Roman" w:cs="Times New Roman"/>
          <w:sz w:val="24"/>
          <w:szCs w:val="24"/>
        </w:rPr>
      </w:pPr>
    </w:p>
    <w:sectPr w:rsidR="00437ECA" w:rsidRPr="009E1D73" w:rsidSect="00437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D73"/>
    <w:rsid w:val="00437ECA"/>
    <w:rsid w:val="009C3712"/>
    <w:rsid w:val="009E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77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26529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33153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3645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44864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2020-01-22T05:49:00Z</dcterms:created>
  <dcterms:modified xsi:type="dcterms:W3CDTF">2020-01-22T05:50:00Z</dcterms:modified>
</cp:coreProperties>
</file>