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Sandra K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ramer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+1 (224) 588-6408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sandi_kramer@yahoo.com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US-IL-Dundee-60118 (USC)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11/11/2019 5:50:45 PM</w:t>
            </w:r>
          </w:p>
        </w:tc>
      </w:tr>
    </w:tbl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F88">
        <w:rPr>
          <w:rFonts w:ascii="Times New Roman" w:hAnsi="Times New Roman" w:cs="Times New Roman"/>
          <w:sz w:val="24"/>
          <w:szCs w:val="24"/>
        </w:rPr>
        <w:t> Work History</w:t>
      </w: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4553"/>
        <w:gridCol w:w="2387"/>
      </w:tblGrid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Illinois Vein Specialist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11/01/2010 - Present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9A3F88" w:rsidRPr="009A3F88" w:rsidTr="009A3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Critical Care, Pulmonary, and Sleep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03/01/2018 - 04/30/2019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9A3F88" w:rsidRPr="009A3F88" w:rsidTr="009A3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Midwest Orthopedic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08/01/2009 - 11/01/2010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Receptionist/Billing</w:t>
            </w:r>
          </w:p>
        </w:tc>
      </w:tr>
      <w:tr w:rsidR="009A3F88" w:rsidRPr="009A3F88" w:rsidTr="009A3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Iliana</w:t>
            </w:r>
            <w:proofErr w:type="spell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Sweis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12/01/2006 - 08/31/2009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 xml:space="preserve">  Patient Care 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</w:p>
        </w:tc>
      </w:tr>
      <w:tr w:rsidR="009A3F88" w:rsidRPr="009A3F88" w:rsidTr="009A3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Northwest Dermatology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11/01/2007 - 08/01/2009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Receptionist</w:t>
            </w:r>
          </w:p>
        </w:tc>
      </w:tr>
      <w:tr w:rsidR="009A3F88" w:rsidRPr="009A3F88" w:rsidTr="009A3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Barrington Orthopedic Specialist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01/01/2001 - 12/01/2006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Receptionist/Office Manager</w:t>
            </w:r>
          </w:p>
        </w:tc>
      </w:tr>
      <w:tr w:rsidR="009A3F88" w:rsidRPr="009A3F88" w:rsidTr="009A3F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F88">
        <w:rPr>
          <w:rFonts w:ascii="Times New Roman" w:hAnsi="Times New Roman" w:cs="Times New Roman"/>
          <w:sz w:val="24"/>
          <w:szCs w:val="24"/>
        </w:rPr>
        <w:t> Education</w:t>
      </w: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4487"/>
        <w:gridCol w:w="1660"/>
        <w:gridCol w:w="6"/>
      </w:tblGrid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Elgin Community College Elgin,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 xml:space="preserve"> Health Saint Joseph Hospital Elgin,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F8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A3F8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A3F8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51"/>
        <w:gridCol w:w="2661"/>
        <w:gridCol w:w="1076"/>
      </w:tblGrid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 Medical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F88">
        <w:rPr>
          <w:rFonts w:ascii="Times New Roman" w:hAnsi="Times New Roman" w:cs="Times New Roman"/>
          <w:sz w:val="24"/>
          <w:szCs w:val="24"/>
        </w:rPr>
        <w:t> Desired Position</w:t>
      </w: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A3F88" w:rsidRPr="009A3F88" w:rsidTr="009A3F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88" w:rsidRPr="009A3F88" w:rsidTr="009A3F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3F88">
        <w:rPr>
          <w:rFonts w:ascii="Times New Roman" w:hAnsi="Times New Roman" w:cs="Times New Roman"/>
          <w:sz w:val="24"/>
          <w:szCs w:val="24"/>
        </w:rPr>
        <w:t> Resume</w:t>
      </w:r>
    </w:p>
    <w:p w:rsidR="009A3F88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A3F88" w:rsidRPr="009A3F88" w:rsidTr="009A3F88">
        <w:tc>
          <w:tcPr>
            <w:tcW w:w="0" w:type="auto"/>
            <w:shd w:val="clear" w:color="auto" w:fill="FFFFFF"/>
            <w:vAlign w:val="center"/>
            <w:hideMark/>
          </w:tcPr>
          <w:p w:rsidR="009A3F88" w:rsidRPr="009A3F88" w:rsidRDefault="009A3F88" w:rsidP="009A3F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Sandra Kramer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1124 Crane Drive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Sleepy Hollow, IL 60118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224-588-6408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sandi_kramer@yahoo.com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SKILLS PROFILE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Respect Integrity Compassion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-Valued all facility policies -Strong aseptic technique - 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Aeger</w:t>
            </w:r>
            <w:proofErr w:type="spell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 xml:space="preserve"> primo(patient first) mindset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-Cooperative with all staff/management -Resilient surgical conscience -Concern for patient outcomes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-HIPAA compliance -Cooperative with all staff -Empathize with patients &amp;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amp;families</w:t>
            </w:r>
            <w:proofErr w:type="spell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-Preceptor to new staff and students -Critical thinking skills -Considerate of colleagues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2017-2019 Elgin Community College Elgin,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Associate in Applied Science Degree in Nursing - May 2019 with Honors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Completed over 480 hours of clinical rotations in multiple specialty areas including: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MED/SURG, ICU, PCU, Operating Room, Wound Care, Rehab and the Emergency Department.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Developed critical thinking skills necessary to understand the clients' needs.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Ensured quality patient care with honesty, integrity and love during each clinical experience.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Monitored, recorded, and reported symptoms or changes in patients' conditions.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Maintained accurate, detailed records including patients' medical information and vital signs.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Worked cooperatively and efficiently with management and all ancillary staff.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Performed direct patient care including: administering medications, urinary catheterization</w:t>
            </w:r>
            <w:proofErr w:type="gram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Wound care, performed diagnostic tests and obtained lab samples including urine cultures.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 healthcare team members to assess, plan, implement, and evaluate care plans.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Treated clients with respect to HIPAA laws and hospital specific policies during clinical rotations at: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1/2019-5/2019 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 xml:space="preserve"> Health Saint Joseph Hospital Elgin,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8/2018-12/2018 Northwestern Medicine 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Delnor</w:t>
            </w:r>
            <w:proofErr w:type="spell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 xml:space="preserve"> Hospital Geneva,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1/2018-5/2018 Swedish American Hospital Rockford,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2015-2017 William Rainey Harper College Palatine,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Associates of Arts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2016 State and nationally accredited Certified Nursing Assistant Program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WORK EXPERIENCE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March 2018-April 2019 Critical Care, Pulmonary, and Sleep Medicine Barrington,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November 2010-current Illinois Vein Specialist Barrington,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August 2009-November 2010 Midwest Orthopedic Institute Sycamore,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Receptionist/Billing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November 2007-August 2009 Northwest Dermatology Hoffman Estates,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Receptionist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December 2006-August 2009 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Iliana</w:t>
            </w:r>
            <w:proofErr w:type="spell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Sweis</w:t>
            </w:r>
            <w:proofErr w:type="spell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, MS, FACS Northbrook,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 </w:t>
            </w:r>
            <w:proofErr w:type="spellStart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January 2001-December 2006 Barrington Orthopedic Specialist Hoffman Estates, IL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Receptionist/Office Manager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PROFESSIONAL DEVELOPMENT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7/2019 Anticipated date of Nursing Licensure from the Illinois State Board of Nursing.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2017-present American Heart Association CPR/BLS/AED Healthcare Provider Certification</w:t>
            </w:r>
            <w:r w:rsidRPr="009A3F88">
              <w:rPr>
                <w:rFonts w:ascii="Times New Roman" w:hAnsi="Times New Roman" w:cs="Times New Roman"/>
                <w:sz w:val="24"/>
                <w:szCs w:val="24"/>
              </w:rPr>
              <w:br/>
              <w:t>#04112411630. Renewal date 8/2019.</w:t>
            </w:r>
          </w:p>
        </w:tc>
      </w:tr>
    </w:tbl>
    <w:p w:rsidR="003375DA" w:rsidRPr="009A3F88" w:rsidRDefault="009A3F88" w:rsidP="009A3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A3F88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F88"/>
    <w:rsid w:val="003019BB"/>
    <w:rsid w:val="00563AA8"/>
    <w:rsid w:val="009A3F8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paragraph" w:styleId="Heading2">
    <w:name w:val="heading 2"/>
    <w:basedOn w:val="Normal"/>
    <w:link w:val="Heading2Char"/>
    <w:uiPriority w:val="9"/>
    <w:qFormat/>
    <w:rsid w:val="009A3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3F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9A3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6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6950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1803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1731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35867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2488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2020-01-22T09:47:00Z</dcterms:created>
  <dcterms:modified xsi:type="dcterms:W3CDTF">2020-01-22T09:48:00Z</dcterms:modified>
</cp:coreProperties>
</file>