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4F" w:rsidRDefault="00CB104F" w:rsidP="00CB104F">
      <w:pPr>
        <w:pStyle w:val="NoSpacing"/>
      </w:pPr>
      <w:proofErr w:type="spellStart"/>
      <w:r>
        <w:t>Sanaa</w:t>
      </w:r>
      <w:proofErr w:type="spellEnd"/>
      <w:r>
        <w:t xml:space="preserve"> Mohammed</w:t>
      </w:r>
    </w:p>
    <w:p w:rsidR="00CB104F" w:rsidRDefault="00CB104F" w:rsidP="00CB104F">
      <w:pPr>
        <w:pStyle w:val="NoSpacing"/>
      </w:pPr>
      <w:r>
        <w:t>408-406-2309</w:t>
      </w:r>
    </w:p>
    <w:p w:rsidR="00CB104F" w:rsidRDefault="00CB104F" w:rsidP="00CB104F">
      <w:pPr>
        <w:pStyle w:val="NoSpacing"/>
      </w:pPr>
      <w:hyperlink r:id="rId4" w:history="1">
        <w:r w:rsidRPr="0017475A">
          <w:rPr>
            <w:rStyle w:val="Hyperlink"/>
          </w:rPr>
          <w:t>smohamme@ucsd.edu</w:t>
        </w:r>
      </w:hyperlink>
    </w:p>
    <w:p w:rsidR="00CB104F" w:rsidRDefault="00CB104F" w:rsidP="00CB104F">
      <w:pPr>
        <w:pStyle w:val="NoSpacing"/>
      </w:pPr>
      <w:hyperlink r:id="rId5" w:history="1">
        <w:r>
          <w:rPr>
            <w:rStyle w:val="Hyperlink"/>
          </w:rPr>
          <w:t>https://www.linkedin.com/in/sanaa-mohammed-5b475219/</w:t>
        </w:r>
      </w:hyperlink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Certified Registered Nurse Anesthetist</w:t>
      </w:r>
    </w:p>
    <w:p w:rsidR="00CB104F" w:rsidRPr="00CB104F" w:rsidRDefault="00CB104F" w:rsidP="00CB104F">
      <w:pPr>
        <w:pStyle w:val="NoSpacing"/>
      </w:pPr>
      <w:r w:rsidRPr="00CB104F">
        <w:t xml:space="preserve">Scottsdale, Arizona, United </w:t>
      </w:r>
      <w:proofErr w:type="spellStart"/>
      <w:r w:rsidRPr="00CB104F">
        <w:t>StatesHospital</w:t>
      </w:r>
      <w:proofErr w:type="spellEnd"/>
      <w:r w:rsidRPr="00CB104F">
        <w:t xml:space="preserve"> &amp; Health Care</w:t>
      </w:r>
    </w:p>
    <w:p w:rsidR="00CB104F" w:rsidRPr="00CB104F" w:rsidRDefault="00CB104F" w:rsidP="00CB104F">
      <w:pPr>
        <w:pStyle w:val="NoSpacing"/>
      </w:pPr>
      <w:r w:rsidRPr="00CB104F">
        <w:t>Previous positions</w:t>
      </w:r>
    </w:p>
    <w:p w:rsidR="00CB104F" w:rsidRPr="00CB104F" w:rsidRDefault="00CB104F" w:rsidP="00CB104F">
      <w:pPr>
        <w:pStyle w:val="NoSpacing"/>
      </w:pPr>
      <w:r w:rsidRPr="00CB104F">
        <w:t>Registered Nurse- Adult Intensive Care Unit at Santa Monica-UCLA Medical Center</w:t>
      </w:r>
    </w:p>
    <w:p w:rsidR="00CB104F" w:rsidRPr="00CB104F" w:rsidRDefault="00CB104F" w:rsidP="00CB104F">
      <w:pPr>
        <w:pStyle w:val="NoSpacing"/>
      </w:pPr>
      <w:r w:rsidRPr="00CB104F">
        <w:t>Social Media Marketing at Torrey Hills Technologies, LLC</w:t>
      </w:r>
    </w:p>
    <w:p w:rsidR="00CB104F" w:rsidRPr="00CB104F" w:rsidRDefault="00CB104F" w:rsidP="00CB104F">
      <w:pPr>
        <w:pStyle w:val="NoSpacing"/>
      </w:pPr>
      <w:r w:rsidRPr="00CB104F">
        <w:t>Education</w:t>
      </w:r>
    </w:p>
    <w:p w:rsidR="00CB104F" w:rsidRDefault="00CB104F" w:rsidP="00CB104F">
      <w:pPr>
        <w:pStyle w:val="NoSpacing"/>
      </w:pPr>
      <w:r w:rsidRPr="00CB104F">
        <w:t>Samuel Merritt University, Nurse Anesthesia Resident,</w:t>
      </w:r>
    </w:p>
    <w:p w:rsidR="00E2439E" w:rsidRPr="00CB104F" w:rsidRDefault="00E2439E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Experience</w:t>
      </w:r>
    </w:p>
    <w:p w:rsidR="00CB104F" w:rsidRPr="00CB104F" w:rsidRDefault="00CB104F" w:rsidP="00CB104F">
      <w:pPr>
        <w:pStyle w:val="NoSpacing"/>
      </w:pPr>
      <w:r w:rsidRPr="00CB104F">
        <w:t>Certified Registered Nurse Anesthetist</w:t>
      </w:r>
    </w:p>
    <w:p w:rsidR="00CB104F" w:rsidRPr="00CB104F" w:rsidRDefault="00CB104F" w:rsidP="00CB104F">
      <w:pPr>
        <w:pStyle w:val="NoSpacing"/>
      </w:pPr>
      <w:r w:rsidRPr="00CB104F">
        <w:t>Mayo Clinic</w:t>
      </w:r>
    </w:p>
    <w:p w:rsidR="00CB104F" w:rsidRPr="00CB104F" w:rsidRDefault="00CB104F" w:rsidP="00CB104F">
      <w:pPr>
        <w:pStyle w:val="NoSpacing"/>
      </w:pPr>
      <w:r w:rsidRPr="00CB104F">
        <w:t xml:space="preserve">April 2018 – </w:t>
      </w:r>
      <w:proofErr w:type="gramStart"/>
      <w:r w:rsidRPr="00CB104F">
        <w:t>Present(</w:t>
      </w:r>
      <w:proofErr w:type="gramEnd"/>
      <w:r w:rsidRPr="00CB104F">
        <w:t>1 year 9 months)Scottsdale, AZ</w:t>
      </w: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Registered Nurse- Adult Intensive Care Unit</w:t>
      </w:r>
    </w:p>
    <w:p w:rsidR="00CB104F" w:rsidRPr="00CB104F" w:rsidRDefault="00CB104F" w:rsidP="00CB104F">
      <w:pPr>
        <w:pStyle w:val="NoSpacing"/>
      </w:pPr>
      <w:r w:rsidRPr="00CB104F">
        <w:t>Santa Monica-UCLA Medical Center</w:t>
      </w:r>
    </w:p>
    <w:p w:rsidR="00CB104F" w:rsidRPr="00CB104F" w:rsidRDefault="00CB104F" w:rsidP="00CB104F">
      <w:pPr>
        <w:pStyle w:val="NoSpacing"/>
      </w:pPr>
      <w:r w:rsidRPr="00CB104F">
        <w:t>August 2012 – July 2015(2 years 11 months)</w:t>
      </w: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Social Media Marketing</w:t>
      </w:r>
    </w:p>
    <w:p w:rsidR="00CB104F" w:rsidRPr="00CB104F" w:rsidRDefault="00CB104F" w:rsidP="00CB104F">
      <w:pPr>
        <w:pStyle w:val="NoSpacing"/>
      </w:pPr>
      <w:r w:rsidRPr="00CB104F">
        <w:t>Torrey Hills Technologies, LLC</w:t>
      </w:r>
    </w:p>
    <w:p w:rsidR="00CB104F" w:rsidRPr="00CB104F" w:rsidRDefault="00CB104F" w:rsidP="00CB104F">
      <w:pPr>
        <w:pStyle w:val="NoSpacing"/>
      </w:pPr>
      <w:r w:rsidRPr="00CB104F">
        <w:t>October 2009 – August 2010(10 months)</w:t>
      </w: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Administrative Assistant</w:t>
      </w:r>
    </w:p>
    <w:p w:rsidR="00CB104F" w:rsidRPr="00CB104F" w:rsidRDefault="00CB104F" w:rsidP="00CB104F">
      <w:pPr>
        <w:pStyle w:val="NoSpacing"/>
      </w:pPr>
      <w:r w:rsidRPr="00CB104F">
        <w:t>University of California at San Diego, Academic Affairs</w:t>
      </w:r>
    </w:p>
    <w:p w:rsidR="00CB104F" w:rsidRPr="00CB104F" w:rsidRDefault="00CB104F" w:rsidP="00CB104F">
      <w:pPr>
        <w:pStyle w:val="NoSpacing"/>
      </w:pPr>
      <w:r w:rsidRPr="00CB104F">
        <w:t>2008 – 2009</w:t>
      </w: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Education</w:t>
      </w:r>
    </w:p>
    <w:p w:rsidR="00CB104F" w:rsidRPr="00CB104F" w:rsidRDefault="00CB104F" w:rsidP="00CB104F">
      <w:pPr>
        <w:pStyle w:val="NoSpacing"/>
      </w:pPr>
      <w:r w:rsidRPr="00CB104F">
        <w:t>Samuel Merritt University</w:t>
      </w:r>
    </w:p>
    <w:p w:rsidR="00CB104F" w:rsidRPr="00CB104F" w:rsidRDefault="00CB104F" w:rsidP="00CB104F">
      <w:pPr>
        <w:pStyle w:val="NoSpacing"/>
      </w:pPr>
      <w:r w:rsidRPr="00CB104F">
        <w:t>Nurse Anesthesia Resident</w:t>
      </w:r>
    </w:p>
    <w:p w:rsidR="00CB104F" w:rsidRPr="00CB104F" w:rsidRDefault="00CB104F" w:rsidP="00CB104F">
      <w:pPr>
        <w:pStyle w:val="NoSpacing"/>
      </w:pPr>
      <w:r w:rsidRPr="00CB104F">
        <w:t>2015 – 2017</w:t>
      </w: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Samuel Merritt University</w:t>
      </w:r>
    </w:p>
    <w:p w:rsidR="00CB104F" w:rsidRPr="00CB104F" w:rsidRDefault="00CB104F" w:rsidP="00CB104F">
      <w:pPr>
        <w:pStyle w:val="NoSpacing"/>
      </w:pPr>
      <w:proofErr w:type="spellStart"/>
      <w:r w:rsidRPr="00CB104F">
        <w:t>Roseman</w:t>
      </w:r>
      <w:proofErr w:type="spellEnd"/>
      <w:r w:rsidRPr="00CB104F">
        <w:t xml:space="preserve"> University of Health Sciences</w:t>
      </w:r>
    </w:p>
    <w:p w:rsidR="00CB104F" w:rsidRPr="00CB104F" w:rsidRDefault="00CB104F" w:rsidP="00CB104F">
      <w:pPr>
        <w:pStyle w:val="NoSpacing"/>
      </w:pPr>
      <w:r w:rsidRPr="00CB104F">
        <w:t>Bachelor's of Science in Nursing, Registered Nursing/Registered Nurse</w:t>
      </w:r>
    </w:p>
    <w:p w:rsidR="00CB104F" w:rsidRPr="00CB104F" w:rsidRDefault="00CB104F" w:rsidP="00CB104F">
      <w:pPr>
        <w:pStyle w:val="NoSpacing"/>
      </w:pPr>
      <w:r w:rsidRPr="00CB104F">
        <w:t>2011 – 2012</w:t>
      </w: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University of California, San Diego</w:t>
      </w:r>
    </w:p>
    <w:p w:rsidR="00CB104F" w:rsidRPr="00CB104F" w:rsidRDefault="00CB104F" w:rsidP="00CB104F">
      <w:pPr>
        <w:pStyle w:val="NoSpacing"/>
      </w:pPr>
      <w:r w:rsidRPr="00CB104F">
        <w:t>Bachelors of Arts, Psychology</w:t>
      </w:r>
    </w:p>
    <w:p w:rsidR="00CB104F" w:rsidRPr="00CB104F" w:rsidRDefault="00CB104F" w:rsidP="00CB104F">
      <w:pPr>
        <w:pStyle w:val="NoSpacing"/>
      </w:pPr>
      <w:r w:rsidRPr="00CB104F">
        <w:t>2006 – 2009</w:t>
      </w: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University of California, San Diego</w:t>
      </w:r>
    </w:p>
    <w:p w:rsidR="00CB104F" w:rsidRPr="00CB104F" w:rsidRDefault="00CB104F" w:rsidP="00CB104F">
      <w:pPr>
        <w:pStyle w:val="NoSpacing"/>
      </w:pPr>
      <w:r w:rsidRPr="00CB104F">
        <w:lastRenderedPageBreak/>
        <w:t>Languages</w:t>
      </w:r>
    </w:p>
    <w:p w:rsidR="00CB104F" w:rsidRPr="00CB104F" w:rsidRDefault="00CB104F" w:rsidP="00CB104F">
      <w:pPr>
        <w:pStyle w:val="NoSpacing"/>
      </w:pPr>
      <w:r w:rsidRPr="00CB104F">
        <w:t>Urdu</w:t>
      </w:r>
    </w:p>
    <w:p w:rsidR="00CB104F" w:rsidRPr="00CB104F" w:rsidRDefault="00CB104F" w:rsidP="00CB104F">
      <w:pPr>
        <w:pStyle w:val="NoSpacing"/>
      </w:pPr>
      <w:r w:rsidRPr="00CB104F">
        <w:t>Hindi</w:t>
      </w:r>
    </w:p>
    <w:p w:rsidR="00CB104F" w:rsidRPr="00CB104F" w:rsidRDefault="00CB104F" w:rsidP="00CB104F">
      <w:pPr>
        <w:pStyle w:val="NoSpacing"/>
      </w:pPr>
      <w:r w:rsidRPr="00CB104F">
        <w:t>Certifications</w:t>
      </w:r>
    </w:p>
    <w:p w:rsidR="00CB104F" w:rsidRPr="00CB104F" w:rsidRDefault="00CB104F" w:rsidP="00CB104F">
      <w:pPr>
        <w:pStyle w:val="NoSpacing"/>
      </w:pPr>
      <w:r w:rsidRPr="00CB104F">
        <w:t>Critical Care Registered Nurse (CCRN)</w:t>
      </w:r>
    </w:p>
    <w:p w:rsidR="00CB104F" w:rsidRPr="00CB104F" w:rsidRDefault="00CB104F" w:rsidP="00CB104F">
      <w:pPr>
        <w:pStyle w:val="NoSpacing"/>
      </w:pPr>
      <w:r w:rsidRPr="00CB104F">
        <w:t>AACN, License</w:t>
      </w:r>
    </w:p>
    <w:p w:rsidR="00CB104F" w:rsidRPr="00CB104F" w:rsidRDefault="00CB104F" w:rsidP="00CB104F">
      <w:pPr>
        <w:pStyle w:val="NoSpacing"/>
      </w:pPr>
      <w:r w:rsidRPr="00CB104F">
        <w:t>August 2014</w:t>
      </w: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Pediatrics Advanced Life Support (PALS)</w:t>
      </w:r>
    </w:p>
    <w:p w:rsidR="00CB104F" w:rsidRPr="00CB104F" w:rsidRDefault="00CB104F" w:rsidP="00CB104F">
      <w:pPr>
        <w:pStyle w:val="NoSpacing"/>
      </w:pPr>
      <w:r w:rsidRPr="00CB104F">
        <w:t>American Heart Association | American Stroke Association, License</w:t>
      </w:r>
    </w:p>
    <w:p w:rsidR="00CB104F" w:rsidRPr="00CB104F" w:rsidRDefault="00CB104F" w:rsidP="00CB104F">
      <w:pPr>
        <w:pStyle w:val="NoSpacing"/>
      </w:pPr>
      <w:r w:rsidRPr="00CB104F">
        <w:t>January 2012</w:t>
      </w: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Advanced Cardiac Life Support (ACLS)</w:t>
      </w:r>
    </w:p>
    <w:p w:rsidR="00CB104F" w:rsidRPr="00CB104F" w:rsidRDefault="00CB104F" w:rsidP="00CB104F">
      <w:pPr>
        <w:pStyle w:val="NoSpacing"/>
      </w:pPr>
      <w:r w:rsidRPr="00CB104F">
        <w:t>American Heart Association | American Stroke Association, License</w:t>
      </w:r>
    </w:p>
    <w:p w:rsidR="00CB104F" w:rsidRPr="00CB104F" w:rsidRDefault="00CB104F" w:rsidP="00CB104F">
      <w:pPr>
        <w:pStyle w:val="NoSpacing"/>
      </w:pPr>
      <w:r w:rsidRPr="00CB104F">
        <w:t>January 2012</w:t>
      </w: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Basic Life Support (BLS)</w:t>
      </w:r>
    </w:p>
    <w:p w:rsidR="00CB104F" w:rsidRPr="00CB104F" w:rsidRDefault="00CB104F" w:rsidP="00CB104F">
      <w:pPr>
        <w:pStyle w:val="NoSpacing"/>
      </w:pPr>
      <w:r w:rsidRPr="00CB104F">
        <w:t>American Heart Association | American Stroke Association, License</w:t>
      </w:r>
    </w:p>
    <w:p w:rsidR="00CB104F" w:rsidRPr="00CB104F" w:rsidRDefault="00CB104F" w:rsidP="00CB104F">
      <w:pPr>
        <w:pStyle w:val="NoSpacing"/>
      </w:pPr>
      <w:r w:rsidRPr="00CB104F">
        <w:t>August 2010</w:t>
      </w: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Organizations</w:t>
      </w:r>
    </w:p>
    <w:p w:rsidR="00CB104F" w:rsidRPr="00CB104F" w:rsidRDefault="00CB104F" w:rsidP="00CB104F">
      <w:pPr>
        <w:pStyle w:val="NoSpacing"/>
      </w:pPr>
      <w:r w:rsidRPr="00CB104F">
        <w:t>American Association of Critical Care Nurses (AACN)</w:t>
      </w:r>
    </w:p>
    <w:p w:rsidR="00CB104F" w:rsidRPr="00CB104F" w:rsidRDefault="00CB104F" w:rsidP="00CB104F">
      <w:pPr>
        <w:pStyle w:val="NoSpacing"/>
      </w:pPr>
      <w:r w:rsidRPr="00CB104F">
        <w:t>October 2013 – Present</w:t>
      </w:r>
    </w:p>
    <w:p w:rsidR="00CB104F" w:rsidRPr="00CB104F" w:rsidRDefault="00CB104F" w:rsidP="00CB104F">
      <w:pPr>
        <w:pStyle w:val="NoSpacing"/>
      </w:pPr>
    </w:p>
    <w:p w:rsidR="00CB104F" w:rsidRPr="00CB104F" w:rsidRDefault="00CB104F" w:rsidP="00CB104F">
      <w:pPr>
        <w:pStyle w:val="NoSpacing"/>
      </w:pPr>
      <w:r w:rsidRPr="00CB104F">
        <w:t>American Association of Nurse Anesthetists</w:t>
      </w:r>
    </w:p>
    <w:p w:rsidR="00645D80" w:rsidRPr="00CB104F" w:rsidRDefault="00CB104F" w:rsidP="00CB104F">
      <w:pPr>
        <w:pStyle w:val="NoSpacing"/>
      </w:pPr>
      <w:r w:rsidRPr="00CB104F">
        <w:t>August 2015 – Present</w:t>
      </w:r>
    </w:p>
    <w:sectPr w:rsidR="00645D80" w:rsidRPr="00CB104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04F"/>
    <w:rsid w:val="002F04E4"/>
    <w:rsid w:val="00387C98"/>
    <w:rsid w:val="005F4BD5"/>
    <w:rsid w:val="00764361"/>
    <w:rsid w:val="0078140E"/>
    <w:rsid w:val="009B6D3E"/>
    <w:rsid w:val="00AD0517"/>
    <w:rsid w:val="00B0715D"/>
    <w:rsid w:val="00BE7011"/>
    <w:rsid w:val="00C26FE6"/>
    <w:rsid w:val="00C329E1"/>
    <w:rsid w:val="00CB104F"/>
    <w:rsid w:val="00E2439E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0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10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4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2195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1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9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09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062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7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22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527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3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863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naa-mohammed-5b475219/" TargetMode="External"/><Relationship Id="rId4" Type="http://schemas.openxmlformats.org/officeDocument/2006/relationships/hyperlink" Target="mailto:smohamme@uc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2020-01-23T09:26:00Z</dcterms:created>
  <dcterms:modified xsi:type="dcterms:W3CDTF">2020-01-23T09:27:00Z</dcterms:modified>
</cp:coreProperties>
</file>