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  <w:r w:rsidRPr="005E6676">
        <w:rPr>
          <w:rFonts w:ascii="Times New Roman" w:hAnsi="Times New Roman" w:cs="Times New Roman"/>
          <w:sz w:val="24"/>
          <w:szCs w:val="24"/>
        </w:rPr>
        <w:t xml:space="preserve">Christina </w:t>
      </w:r>
      <w:proofErr w:type="spellStart"/>
      <w:r w:rsidRPr="005E6676">
        <w:rPr>
          <w:rFonts w:ascii="Times New Roman" w:hAnsi="Times New Roman" w:cs="Times New Roman"/>
          <w:sz w:val="24"/>
          <w:szCs w:val="24"/>
        </w:rPr>
        <w:t>Balacuit</w:t>
      </w:r>
      <w:proofErr w:type="spellEnd"/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  <w:r w:rsidRPr="005E6676">
        <w:rPr>
          <w:rFonts w:ascii="Times New Roman" w:hAnsi="Times New Roman" w:cs="Times New Roman"/>
          <w:sz w:val="24"/>
          <w:szCs w:val="24"/>
        </w:rPr>
        <w:t>626-524-5725</w:t>
      </w:r>
      <w:r w:rsidRPr="005E6676">
        <w:rPr>
          <w:rFonts w:ascii="Times New Roman" w:hAnsi="Times New Roman" w:cs="Times New Roman"/>
          <w:sz w:val="24"/>
          <w:szCs w:val="24"/>
        </w:rPr>
        <w:tab/>
      </w:r>
    </w:p>
    <w:p w:rsid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B741B9">
          <w:rPr>
            <w:rStyle w:val="Hyperlink"/>
            <w:rFonts w:ascii="Times New Roman" w:hAnsi="Times New Roman" w:cs="Times New Roman"/>
            <w:sz w:val="24"/>
            <w:szCs w:val="24"/>
          </w:rPr>
          <w:t>tina.balacuit@gmail.com</w:t>
        </w:r>
      </w:hyperlink>
    </w:p>
    <w:p w:rsid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741B9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https://www.linkedin.com/in/christina-balacuit-a195a54/</w:t>
        </w:r>
      </w:hyperlink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  <w:r w:rsidRPr="005E6676">
        <w:rPr>
          <w:rFonts w:ascii="Times New Roman" w:hAnsi="Times New Roman" w:cs="Times New Roman"/>
          <w:sz w:val="24"/>
          <w:szCs w:val="24"/>
        </w:rPr>
        <w:t xml:space="preserve">Registered Nurse at </w:t>
      </w:r>
      <w:proofErr w:type="spellStart"/>
      <w:r w:rsidRPr="005E6676">
        <w:rPr>
          <w:rFonts w:ascii="Times New Roman" w:hAnsi="Times New Roman" w:cs="Times New Roman"/>
          <w:sz w:val="24"/>
          <w:szCs w:val="24"/>
        </w:rPr>
        <w:t>Maniilaq</w:t>
      </w:r>
      <w:proofErr w:type="spellEnd"/>
      <w:r w:rsidRPr="005E6676">
        <w:rPr>
          <w:rFonts w:ascii="Times New Roman" w:hAnsi="Times New Roman" w:cs="Times New Roman"/>
          <w:sz w:val="24"/>
          <w:szCs w:val="24"/>
        </w:rPr>
        <w:t xml:space="preserve"> Association</w:t>
      </w:r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  <w:r w:rsidRPr="005E6676">
        <w:rPr>
          <w:rFonts w:ascii="Times New Roman" w:hAnsi="Times New Roman" w:cs="Times New Roman"/>
          <w:sz w:val="24"/>
          <w:szCs w:val="24"/>
        </w:rPr>
        <w:t xml:space="preserve">Pasadena, California, United </w:t>
      </w:r>
      <w:proofErr w:type="spellStart"/>
      <w:r w:rsidRPr="005E6676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5E6676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  <w:r w:rsidRPr="005E6676">
        <w:rPr>
          <w:rFonts w:ascii="Times New Roman" w:hAnsi="Times New Roman" w:cs="Times New Roman"/>
          <w:sz w:val="24"/>
          <w:szCs w:val="24"/>
        </w:rPr>
        <w:t>Previous positions</w:t>
      </w:r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  <w:r w:rsidRPr="005E6676">
        <w:rPr>
          <w:rFonts w:ascii="Times New Roman" w:hAnsi="Times New Roman" w:cs="Times New Roman"/>
          <w:sz w:val="24"/>
          <w:szCs w:val="24"/>
        </w:rPr>
        <w:t>Health Facilities Evaluator Nurse at Los Angeles County Department of Public Health</w:t>
      </w:r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  <w:r w:rsidRPr="005E6676">
        <w:rPr>
          <w:rFonts w:ascii="Times New Roman" w:hAnsi="Times New Roman" w:cs="Times New Roman"/>
          <w:sz w:val="24"/>
          <w:szCs w:val="24"/>
        </w:rPr>
        <w:t>Registered Nurse at LAC+USC Medical Center</w:t>
      </w:r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  <w:r w:rsidRPr="005E6676">
        <w:rPr>
          <w:rFonts w:ascii="Times New Roman" w:hAnsi="Times New Roman" w:cs="Times New Roman"/>
          <w:sz w:val="24"/>
          <w:szCs w:val="24"/>
        </w:rPr>
        <w:t>Education</w:t>
      </w:r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  <w:r w:rsidRPr="005E6676">
        <w:rPr>
          <w:rFonts w:ascii="Times New Roman" w:hAnsi="Times New Roman" w:cs="Times New Roman"/>
          <w:sz w:val="24"/>
          <w:szCs w:val="24"/>
        </w:rPr>
        <w:t>California State University-Los Angeles, Bachelor of Science, Nursing</w:t>
      </w:r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  <w:r w:rsidRPr="005E6676">
        <w:rPr>
          <w:rFonts w:ascii="Times New Roman" w:hAnsi="Times New Roman" w:cs="Times New Roman"/>
          <w:sz w:val="24"/>
          <w:szCs w:val="24"/>
        </w:rPr>
        <w:t>Background</w:t>
      </w:r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  <w:r w:rsidRPr="005E6676">
        <w:rPr>
          <w:rFonts w:ascii="Times New Roman" w:hAnsi="Times New Roman" w:cs="Times New Roman"/>
          <w:sz w:val="24"/>
          <w:szCs w:val="24"/>
        </w:rPr>
        <w:t>Experience</w:t>
      </w:r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  <w:r w:rsidRPr="005E6676">
        <w:rPr>
          <w:rFonts w:ascii="Times New Roman" w:hAnsi="Times New Roman" w:cs="Times New Roman"/>
          <w:sz w:val="24"/>
          <w:szCs w:val="24"/>
        </w:rPr>
        <w:t>Registered Nurse</w:t>
      </w:r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6676">
        <w:rPr>
          <w:rFonts w:ascii="Times New Roman" w:hAnsi="Times New Roman" w:cs="Times New Roman"/>
          <w:sz w:val="24"/>
          <w:szCs w:val="24"/>
        </w:rPr>
        <w:t>Maniilaq</w:t>
      </w:r>
      <w:proofErr w:type="spellEnd"/>
      <w:r w:rsidRPr="005E6676">
        <w:rPr>
          <w:rFonts w:ascii="Times New Roman" w:hAnsi="Times New Roman" w:cs="Times New Roman"/>
          <w:sz w:val="24"/>
          <w:szCs w:val="24"/>
        </w:rPr>
        <w:t xml:space="preserve"> Association</w:t>
      </w:r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  <w:r w:rsidRPr="005E6676">
        <w:rPr>
          <w:rFonts w:ascii="Times New Roman" w:hAnsi="Times New Roman" w:cs="Times New Roman"/>
          <w:sz w:val="24"/>
          <w:szCs w:val="24"/>
        </w:rPr>
        <w:t xml:space="preserve">July 2019 – </w:t>
      </w:r>
      <w:proofErr w:type="gramStart"/>
      <w:r w:rsidRPr="005E6676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5E6676">
        <w:rPr>
          <w:rFonts w:ascii="Times New Roman" w:hAnsi="Times New Roman" w:cs="Times New Roman"/>
          <w:sz w:val="24"/>
          <w:szCs w:val="24"/>
        </w:rPr>
        <w:t>6 months)Kotzebue, Alaska</w:t>
      </w:r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  <w:r w:rsidRPr="005E6676">
        <w:rPr>
          <w:rFonts w:ascii="Times New Roman" w:hAnsi="Times New Roman" w:cs="Times New Roman"/>
          <w:sz w:val="24"/>
          <w:szCs w:val="24"/>
        </w:rPr>
        <w:t>Health Facilities Evaluator Nurse</w:t>
      </w:r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  <w:r w:rsidRPr="005E6676">
        <w:rPr>
          <w:rFonts w:ascii="Times New Roman" w:hAnsi="Times New Roman" w:cs="Times New Roman"/>
          <w:sz w:val="24"/>
          <w:szCs w:val="24"/>
        </w:rPr>
        <w:t>Los Angeles County Department of Public Health</w:t>
      </w:r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  <w:r w:rsidRPr="005E6676">
        <w:rPr>
          <w:rFonts w:ascii="Times New Roman" w:hAnsi="Times New Roman" w:cs="Times New Roman"/>
          <w:sz w:val="24"/>
          <w:szCs w:val="24"/>
        </w:rPr>
        <w:t>July 2015 – April 2019(3 years 9 months)</w:t>
      </w:r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  <w:r w:rsidRPr="005E6676">
        <w:rPr>
          <w:rFonts w:ascii="Times New Roman" w:hAnsi="Times New Roman" w:cs="Times New Roman"/>
          <w:sz w:val="24"/>
          <w:szCs w:val="24"/>
        </w:rPr>
        <w:t>Registered Nurse</w:t>
      </w:r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  <w:r w:rsidRPr="005E6676">
        <w:rPr>
          <w:rFonts w:ascii="Times New Roman" w:hAnsi="Times New Roman" w:cs="Times New Roman"/>
          <w:sz w:val="24"/>
          <w:szCs w:val="24"/>
        </w:rPr>
        <w:t>LAC+USC Medical Center</w:t>
      </w:r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  <w:r w:rsidRPr="005E6676">
        <w:rPr>
          <w:rFonts w:ascii="Times New Roman" w:hAnsi="Times New Roman" w:cs="Times New Roman"/>
          <w:sz w:val="24"/>
          <w:szCs w:val="24"/>
        </w:rPr>
        <w:t>March 2012 – July 2015(3 years 4 months</w:t>
      </w:r>
      <w:proofErr w:type="gramStart"/>
      <w:r w:rsidRPr="005E6676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5E6676">
        <w:rPr>
          <w:rFonts w:ascii="Times New Roman" w:hAnsi="Times New Roman" w:cs="Times New Roman"/>
          <w:sz w:val="24"/>
          <w:szCs w:val="24"/>
        </w:rPr>
        <w:t xml:space="preserve"> Los Angeles Area</w:t>
      </w:r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  <w:r w:rsidRPr="005E6676">
        <w:rPr>
          <w:rFonts w:ascii="Times New Roman" w:hAnsi="Times New Roman" w:cs="Times New Roman"/>
          <w:sz w:val="24"/>
          <w:szCs w:val="24"/>
        </w:rPr>
        <w:t>Emergency Room Nurse</w:t>
      </w:r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  <w:r w:rsidRPr="005E6676">
        <w:rPr>
          <w:rFonts w:ascii="Times New Roman" w:hAnsi="Times New Roman" w:cs="Times New Roman"/>
          <w:sz w:val="24"/>
          <w:szCs w:val="24"/>
        </w:rPr>
        <w:t>Registered Nurse</w:t>
      </w:r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  <w:r w:rsidRPr="005E6676">
        <w:rPr>
          <w:rFonts w:ascii="Times New Roman" w:hAnsi="Times New Roman" w:cs="Times New Roman"/>
          <w:sz w:val="24"/>
          <w:szCs w:val="24"/>
        </w:rPr>
        <w:t xml:space="preserve">Aurora Las </w:t>
      </w:r>
      <w:proofErr w:type="spellStart"/>
      <w:r w:rsidRPr="005E6676">
        <w:rPr>
          <w:rFonts w:ascii="Times New Roman" w:hAnsi="Times New Roman" w:cs="Times New Roman"/>
          <w:sz w:val="24"/>
          <w:szCs w:val="24"/>
        </w:rPr>
        <w:t>Encinas</w:t>
      </w:r>
      <w:proofErr w:type="spellEnd"/>
      <w:r w:rsidRPr="005E6676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  <w:r w:rsidRPr="005E6676">
        <w:rPr>
          <w:rFonts w:ascii="Times New Roman" w:hAnsi="Times New Roman" w:cs="Times New Roman"/>
          <w:sz w:val="24"/>
          <w:szCs w:val="24"/>
        </w:rPr>
        <w:t>April 2011 – March 2012(11 months</w:t>
      </w:r>
      <w:proofErr w:type="gramStart"/>
      <w:r w:rsidRPr="005E6676">
        <w:rPr>
          <w:rFonts w:ascii="Times New Roman" w:hAnsi="Times New Roman" w:cs="Times New Roman"/>
          <w:sz w:val="24"/>
          <w:szCs w:val="24"/>
        </w:rPr>
        <w:t>)Pasadena</w:t>
      </w:r>
      <w:proofErr w:type="gramEnd"/>
      <w:r w:rsidRPr="005E6676">
        <w:rPr>
          <w:rFonts w:ascii="Times New Roman" w:hAnsi="Times New Roman" w:cs="Times New Roman"/>
          <w:sz w:val="24"/>
          <w:szCs w:val="24"/>
        </w:rPr>
        <w:t>, CA</w:t>
      </w:r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  <w:r w:rsidRPr="005E6676">
        <w:rPr>
          <w:rFonts w:ascii="Times New Roman" w:hAnsi="Times New Roman" w:cs="Times New Roman"/>
          <w:sz w:val="24"/>
          <w:szCs w:val="24"/>
        </w:rPr>
        <w:t>Acute psychiatric nurse</w:t>
      </w:r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  <w:r w:rsidRPr="005E6676">
        <w:rPr>
          <w:rFonts w:ascii="Times New Roman" w:hAnsi="Times New Roman" w:cs="Times New Roman"/>
          <w:sz w:val="24"/>
          <w:szCs w:val="24"/>
        </w:rPr>
        <w:t>Director of International Internships</w:t>
      </w:r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  <w:r w:rsidRPr="005E6676">
        <w:rPr>
          <w:rFonts w:ascii="Times New Roman" w:hAnsi="Times New Roman" w:cs="Times New Roman"/>
          <w:sz w:val="24"/>
          <w:szCs w:val="24"/>
        </w:rPr>
        <w:t>Servant Partners</w:t>
      </w:r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  <w:r w:rsidRPr="005E6676">
        <w:rPr>
          <w:rFonts w:ascii="Times New Roman" w:hAnsi="Times New Roman" w:cs="Times New Roman"/>
          <w:sz w:val="24"/>
          <w:szCs w:val="24"/>
        </w:rPr>
        <w:t>2002 – 2005Manila, Philippines</w:t>
      </w:r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  <w:r w:rsidRPr="005E6676">
        <w:rPr>
          <w:rFonts w:ascii="Times New Roman" w:hAnsi="Times New Roman" w:cs="Times New Roman"/>
          <w:sz w:val="24"/>
          <w:szCs w:val="24"/>
        </w:rPr>
        <w:t>Researcher / Field Staff</w:t>
      </w:r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  <w:r w:rsidRPr="005E6676">
        <w:rPr>
          <w:rFonts w:ascii="Times New Roman" w:hAnsi="Times New Roman" w:cs="Times New Roman"/>
          <w:sz w:val="24"/>
          <w:szCs w:val="24"/>
        </w:rPr>
        <w:t>Servant Partners</w:t>
      </w:r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  <w:r w:rsidRPr="005E6676">
        <w:rPr>
          <w:rFonts w:ascii="Times New Roman" w:hAnsi="Times New Roman" w:cs="Times New Roman"/>
          <w:sz w:val="24"/>
          <w:szCs w:val="24"/>
        </w:rPr>
        <w:t>2000 – 2002Kolkata, India</w:t>
      </w:r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  <w:r w:rsidRPr="005E6676">
        <w:rPr>
          <w:rFonts w:ascii="Times New Roman" w:hAnsi="Times New Roman" w:cs="Times New Roman"/>
          <w:sz w:val="24"/>
          <w:szCs w:val="24"/>
        </w:rPr>
        <w:t>Administrative Assistant</w:t>
      </w:r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  <w:r w:rsidRPr="005E6676">
        <w:rPr>
          <w:rFonts w:ascii="Times New Roman" w:hAnsi="Times New Roman" w:cs="Times New Roman"/>
          <w:sz w:val="24"/>
          <w:szCs w:val="24"/>
        </w:rPr>
        <w:t>First Baptist Church of West Los Angeles</w:t>
      </w:r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  <w:r w:rsidRPr="005E6676">
        <w:rPr>
          <w:rFonts w:ascii="Times New Roman" w:hAnsi="Times New Roman" w:cs="Times New Roman"/>
          <w:sz w:val="24"/>
          <w:szCs w:val="24"/>
        </w:rPr>
        <w:t>1997 – 1999</w:t>
      </w:r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  <w:r w:rsidRPr="005E6676">
        <w:rPr>
          <w:rFonts w:ascii="Times New Roman" w:hAnsi="Times New Roman" w:cs="Times New Roman"/>
          <w:sz w:val="24"/>
          <w:szCs w:val="24"/>
        </w:rPr>
        <w:t>Education</w:t>
      </w:r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  <w:r w:rsidRPr="005E6676">
        <w:rPr>
          <w:rFonts w:ascii="Times New Roman" w:hAnsi="Times New Roman" w:cs="Times New Roman"/>
          <w:sz w:val="24"/>
          <w:szCs w:val="24"/>
        </w:rPr>
        <w:t>California State University-Los Angeles</w:t>
      </w:r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  <w:r w:rsidRPr="005E6676">
        <w:rPr>
          <w:rFonts w:ascii="Times New Roman" w:hAnsi="Times New Roman" w:cs="Times New Roman"/>
          <w:sz w:val="24"/>
          <w:szCs w:val="24"/>
        </w:rPr>
        <w:lastRenderedPageBreak/>
        <w:t>Bachelor of Science, Nursing</w:t>
      </w:r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  <w:r w:rsidRPr="005E6676">
        <w:rPr>
          <w:rFonts w:ascii="Times New Roman" w:hAnsi="Times New Roman" w:cs="Times New Roman"/>
          <w:sz w:val="24"/>
          <w:szCs w:val="24"/>
        </w:rPr>
        <w:t>2009 – 2014</w:t>
      </w:r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  <w:r w:rsidRPr="005E6676">
        <w:rPr>
          <w:rFonts w:ascii="Times New Roman" w:hAnsi="Times New Roman" w:cs="Times New Roman"/>
          <w:sz w:val="24"/>
          <w:szCs w:val="24"/>
        </w:rPr>
        <w:t>California State University-Los Angeles</w:t>
      </w:r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  <w:r w:rsidRPr="005E6676">
        <w:rPr>
          <w:rFonts w:ascii="Times New Roman" w:hAnsi="Times New Roman" w:cs="Times New Roman"/>
          <w:sz w:val="24"/>
          <w:szCs w:val="24"/>
        </w:rPr>
        <w:t>Fuller Theological Seminary</w:t>
      </w:r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  <w:r w:rsidRPr="005E6676">
        <w:rPr>
          <w:rFonts w:ascii="Times New Roman" w:hAnsi="Times New Roman" w:cs="Times New Roman"/>
          <w:sz w:val="24"/>
          <w:szCs w:val="24"/>
        </w:rPr>
        <w:t>Master of Arts (MA), Intercultural Studies</w:t>
      </w:r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  <w:r w:rsidRPr="005E6676">
        <w:rPr>
          <w:rFonts w:ascii="Times New Roman" w:hAnsi="Times New Roman" w:cs="Times New Roman"/>
          <w:sz w:val="24"/>
          <w:szCs w:val="24"/>
        </w:rPr>
        <w:t>2000 – 2009</w:t>
      </w:r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  <w:r w:rsidRPr="005E6676">
        <w:rPr>
          <w:rFonts w:ascii="Times New Roman" w:hAnsi="Times New Roman" w:cs="Times New Roman"/>
          <w:sz w:val="24"/>
          <w:szCs w:val="24"/>
        </w:rPr>
        <w:t>Fuller Theological Seminary</w:t>
      </w:r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  <w:r w:rsidRPr="005E6676">
        <w:rPr>
          <w:rFonts w:ascii="Times New Roman" w:hAnsi="Times New Roman" w:cs="Times New Roman"/>
          <w:sz w:val="24"/>
          <w:szCs w:val="24"/>
        </w:rPr>
        <w:t>University of California, Los Angeles</w:t>
      </w:r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  <w:r w:rsidRPr="005E6676">
        <w:rPr>
          <w:rFonts w:ascii="Times New Roman" w:hAnsi="Times New Roman" w:cs="Times New Roman"/>
          <w:sz w:val="24"/>
          <w:szCs w:val="24"/>
        </w:rPr>
        <w:t>Bachelor of Arts (BA), Linguistics &amp; Anthropology</w:t>
      </w:r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  <w:r w:rsidRPr="005E6676">
        <w:rPr>
          <w:rFonts w:ascii="Times New Roman" w:hAnsi="Times New Roman" w:cs="Times New Roman"/>
          <w:sz w:val="24"/>
          <w:szCs w:val="24"/>
        </w:rPr>
        <w:t>1992 – 1997</w:t>
      </w:r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  <w:r w:rsidRPr="005E6676">
        <w:rPr>
          <w:rFonts w:ascii="Times New Roman" w:hAnsi="Times New Roman" w:cs="Times New Roman"/>
          <w:sz w:val="24"/>
          <w:szCs w:val="24"/>
        </w:rPr>
        <w:t>University of California, Los Angeles</w:t>
      </w:r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  <w:r w:rsidRPr="005E6676">
        <w:rPr>
          <w:rFonts w:ascii="Times New Roman" w:hAnsi="Times New Roman" w:cs="Times New Roman"/>
          <w:sz w:val="24"/>
          <w:szCs w:val="24"/>
        </w:rPr>
        <w:t>Languages</w:t>
      </w:r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  <w:r w:rsidRPr="005E6676">
        <w:rPr>
          <w:rFonts w:ascii="Times New Roman" w:hAnsi="Times New Roman" w:cs="Times New Roman"/>
          <w:sz w:val="24"/>
          <w:szCs w:val="24"/>
        </w:rPr>
        <w:t>Spanish</w:t>
      </w:r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  <w:r w:rsidRPr="005E6676">
        <w:rPr>
          <w:rFonts w:ascii="Times New Roman" w:hAnsi="Times New Roman" w:cs="Times New Roman"/>
          <w:sz w:val="24"/>
          <w:szCs w:val="24"/>
        </w:rPr>
        <w:t>Skills &amp; Expertise</w:t>
      </w:r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  <w:r w:rsidRPr="005E6676">
        <w:rPr>
          <w:rFonts w:ascii="Times New Roman" w:hAnsi="Times New Roman" w:cs="Times New Roman"/>
          <w:sz w:val="24"/>
          <w:szCs w:val="24"/>
        </w:rPr>
        <w:t>Event Planning</w:t>
      </w:r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  <w:r w:rsidRPr="005E6676">
        <w:rPr>
          <w:rFonts w:ascii="Times New Roman" w:hAnsi="Times New Roman" w:cs="Times New Roman"/>
          <w:sz w:val="24"/>
          <w:szCs w:val="24"/>
        </w:rPr>
        <w:t xml:space="preserve">Case </w:t>
      </w:r>
      <w:proofErr w:type="spellStart"/>
      <w:r w:rsidRPr="005E6676">
        <w:rPr>
          <w:rFonts w:ascii="Times New Roman" w:hAnsi="Times New Roman" w:cs="Times New Roman"/>
          <w:sz w:val="24"/>
          <w:szCs w:val="24"/>
        </w:rPr>
        <w:t>Managment</w:t>
      </w:r>
      <w:proofErr w:type="spellEnd"/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  <w:r w:rsidRPr="005E6676">
        <w:rPr>
          <w:rFonts w:ascii="Times New Roman" w:hAnsi="Times New Roman" w:cs="Times New Roman"/>
          <w:sz w:val="24"/>
          <w:szCs w:val="24"/>
        </w:rPr>
        <w:t>Public Speaking</w:t>
      </w:r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  <w:r w:rsidRPr="005E6676">
        <w:rPr>
          <w:rFonts w:ascii="Times New Roman" w:hAnsi="Times New Roman" w:cs="Times New Roman"/>
          <w:sz w:val="24"/>
          <w:szCs w:val="24"/>
        </w:rPr>
        <w:t>Microsoft Office</w:t>
      </w:r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  <w:r w:rsidRPr="005E6676">
        <w:rPr>
          <w:rFonts w:ascii="Times New Roman" w:hAnsi="Times New Roman" w:cs="Times New Roman"/>
          <w:sz w:val="24"/>
          <w:szCs w:val="24"/>
        </w:rPr>
        <w:t>Community Outreach</w:t>
      </w:r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  <w:r w:rsidRPr="005E6676">
        <w:rPr>
          <w:rFonts w:ascii="Times New Roman" w:hAnsi="Times New Roman" w:cs="Times New Roman"/>
          <w:sz w:val="24"/>
          <w:szCs w:val="24"/>
        </w:rPr>
        <w:t>Fundraising</w:t>
      </w:r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  <w:r w:rsidRPr="005E6676">
        <w:rPr>
          <w:rFonts w:ascii="Times New Roman" w:hAnsi="Times New Roman" w:cs="Times New Roman"/>
          <w:sz w:val="24"/>
          <w:szCs w:val="24"/>
        </w:rPr>
        <w:t>Research</w:t>
      </w:r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  <w:r w:rsidRPr="005E6676">
        <w:rPr>
          <w:rFonts w:ascii="Times New Roman" w:hAnsi="Times New Roman" w:cs="Times New Roman"/>
          <w:sz w:val="24"/>
          <w:szCs w:val="24"/>
        </w:rPr>
        <w:t>Volunteer Management</w:t>
      </w:r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  <w:r w:rsidRPr="005E6676">
        <w:rPr>
          <w:rFonts w:ascii="Times New Roman" w:hAnsi="Times New Roman" w:cs="Times New Roman"/>
          <w:sz w:val="24"/>
          <w:szCs w:val="24"/>
        </w:rPr>
        <w:lastRenderedPageBreak/>
        <w:t>Non-profits</w:t>
      </w:r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  <w:r w:rsidRPr="005E6676">
        <w:rPr>
          <w:rFonts w:ascii="Times New Roman" w:hAnsi="Times New Roman" w:cs="Times New Roman"/>
          <w:sz w:val="24"/>
          <w:szCs w:val="24"/>
        </w:rPr>
        <w:t>Teaching</w:t>
      </w:r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  <w:r w:rsidRPr="005E6676">
        <w:rPr>
          <w:rFonts w:ascii="Times New Roman" w:hAnsi="Times New Roman" w:cs="Times New Roman"/>
          <w:sz w:val="24"/>
          <w:szCs w:val="24"/>
        </w:rPr>
        <w:t>Program Development</w:t>
      </w:r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  <w:r w:rsidRPr="005E6676">
        <w:rPr>
          <w:rFonts w:ascii="Times New Roman" w:hAnsi="Times New Roman" w:cs="Times New Roman"/>
          <w:sz w:val="24"/>
          <w:szCs w:val="24"/>
        </w:rPr>
        <w:t>Leadership Development</w:t>
      </w:r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  <w:r w:rsidRPr="005E6676">
        <w:rPr>
          <w:rFonts w:ascii="Times New Roman" w:hAnsi="Times New Roman" w:cs="Times New Roman"/>
          <w:sz w:val="24"/>
          <w:szCs w:val="24"/>
        </w:rPr>
        <w:t>Grant Writing</w:t>
      </w:r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  <w:r w:rsidRPr="005E6676">
        <w:rPr>
          <w:rFonts w:ascii="Times New Roman" w:hAnsi="Times New Roman" w:cs="Times New Roman"/>
          <w:sz w:val="24"/>
          <w:szCs w:val="24"/>
        </w:rPr>
        <w:t>Pastoral Care</w:t>
      </w:r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  <w:r w:rsidRPr="005E6676">
        <w:rPr>
          <w:rFonts w:ascii="Times New Roman" w:hAnsi="Times New Roman" w:cs="Times New Roman"/>
          <w:sz w:val="24"/>
          <w:szCs w:val="24"/>
        </w:rPr>
        <w:t>Community Organizing</w:t>
      </w:r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  <w:r w:rsidRPr="005E6676">
        <w:rPr>
          <w:rFonts w:ascii="Times New Roman" w:hAnsi="Times New Roman" w:cs="Times New Roman"/>
          <w:sz w:val="24"/>
          <w:szCs w:val="24"/>
        </w:rPr>
        <w:t>Community Development</w:t>
      </w:r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  <w:r w:rsidRPr="005E6676">
        <w:rPr>
          <w:rFonts w:ascii="Times New Roman" w:hAnsi="Times New Roman" w:cs="Times New Roman"/>
          <w:sz w:val="24"/>
          <w:szCs w:val="24"/>
        </w:rPr>
        <w:t>Organizations</w:t>
      </w:r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  <w:r w:rsidRPr="005E6676">
        <w:rPr>
          <w:rFonts w:ascii="Times New Roman" w:hAnsi="Times New Roman" w:cs="Times New Roman"/>
          <w:sz w:val="24"/>
          <w:szCs w:val="24"/>
        </w:rPr>
        <w:t>American Psychiatric Nurses Association</w:t>
      </w:r>
    </w:p>
    <w:p w:rsidR="005E6676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  <w:r w:rsidRPr="005E6676">
        <w:rPr>
          <w:rFonts w:ascii="Times New Roman" w:hAnsi="Times New Roman" w:cs="Times New Roman"/>
          <w:sz w:val="24"/>
          <w:szCs w:val="24"/>
        </w:rPr>
        <w:t>Member</w:t>
      </w:r>
    </w:p>
    <w:p w:rsidR="00AB2771" w:rsidRPr="005E6676" w:rsidRDefault="005E6676" w:rsidP="005E6676">
      <w:pPr>
        <w:rPr>
          <w:rFonts w:ascii="Times New Roman" w:hAnsi="Times New Roman" w:cs="Times New Roman"/>
          <w:sz w:val="24"/>
          <w:szCs w:val="24"/>
        </w:rPr>
      </w:pPr>
      <w:r w:rsidRPr="005E6676">
        <w:rPr>
          <w:rFonts w:ascii="Times New Roman" w:hAnsi="Times New Roman" w:cs="Times New Roman"/>
          <w:sz w:val="24"/>
          <w:szCs w:val="24"/>
        </w:rPr>
        <w:t>April 2010 – Present</w:t>
      </w:r>
    </w:p>
    <w:sectPr w:rsidR="00AB2771" w:rsidRPr="005E6676" w:rsidSect="00AB27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6676"/>
    <w:rsid w:val="005E6676"/>
    <w:rsid w:val="00AB2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66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christina-balacuit-a195a54/" TargetMode="External"/><Relationship Id="rId4" Type="http://schemas.openxmlformats.org/officeDocument/2006/relationships/hyperlink" Target="mailto:tina.balacui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2020-01-23T09:16:00Z</dcterms:created>
  <dcterms:modified xsi:type="dcterms:W3CDTF">2020-01-23T09:21:00Z</dcterms:modified>
</cp:coreProperties>
</file>