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280"/>
        <w:gridCol w:w="5120"/>
      </w:tblGrid>
      <w:tr w:rsidR="005700E9" w:rsidRPr="005F01A3" w:rsidTr="005700E9">
        <w:tc>
          <w:tcPr>
            <w:tcW w:w="1000" w:type="pct"/>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Name: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Robin Bishop</w:t>
            </w: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Phone: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+1 (618) 580-8058</w:t>
            </w: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Email:</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mrsrobinb50@gmail.com</w:t>
            </w: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Location:</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US-IL-Swansea-62226 (USC)</w:t>
            </w: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Last Modified:</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11/18/2019 12:16:33 PM</w:t>
            </w:r>
          </w:p>
        </w:tc>
      </w:tr>
    </w:tbl>
    <w:p w:rsidR="005700E9" w:rsidRPr="005F01A3" w:rsidRDefault="005700E9" w:rsidP="005700E9">
      <w:pPr>
        <w:pStyle w:val="NoSpacing"/>
      </w:pPr>
    </w:p>
    <w:p w:rsidR="005700E9" w:rsidRPr="005F01A3" w:rsidRDefault="005700E9" w:rsidP="005700E9">
      <w:pPr>
        <w:pStyle w:val="NoSpacing"/>
      </w:pPr>
      <w:r w:rsidRPr="005F01A3">
        <w:t> Work History</w:t>
      </w:r>
    </w:p>
    <w:p w:rsidR="005700E9" w:rsidRPr="005F01A3" w:rsidRDefault="005700E9" w:rsidP="005700E9">
      <w:pPr>
        <w:pStyle w:val="NoSpacing"/>
      </w:pPr>
    </w:p>
    <w:tbl>
      <w:tblPr>
        <w:tblW w:w="0" w:type="auto"/>
        <w:shd w:val="clear" w:color="auto" w:fill="FFFFFF"/>
        <w:tblCellMar>
          <w:top w:w="15" w:type="dxa"/>
          <w:left w:w="15" w:type="dxa"/>
          <w:bottom w:w="15" w:type="dxa"/>
          <w:right w:w="15" w:type="dxa"/>
        </w:tblCellMar>
        <w:tblLook w:val="04A0"/>
      </w:tblPr>
      <w:tblGrid>
        <w:gridCol w:w="1487"/>
        <w:gridCol w:w="3461"/>
        <w:gridCol w:w="2487"/>
      </w:tblGrid>
      <w:tr w:rsidR="005700E9" w:rsidRPr="005F01A3" w:rsidTr="005700E9">
        <w:tc>
          <w:tcPr>
            <w:tcW w:w="1000" w:type="pct"/>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Company Name: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Memorial Hospital BJC Health care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03/14/2010 - Present</w:t>
            </w: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Job Title:</w:t>
            </w:r>
          </w:p>
        </w:tc>
        <w:tc>
          <w:tcPr>
            <w:tcW w:w="0" w:type="auto"/>
            <w:gridSpan w:val="2"/>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Registered Nurse Critical Care-IMCU</w:t>
            </w:r>
          </w:p>
        </w:tc>
      </w:tr>
      <w:tr w:rsidR="005700E9" w:rsidRPr="005F01A3" w:rsidTr="005700E9">
        <w:tc>
          <w:tcPr>
            <w:tcW w:w="0" w:type="auto"/>
            <w:gridSpan w:val="3"/>
            <w:shd w:val="clear" w:color="auto" w:fill="FFFFFF"/>
            <w:tcMar>
              <w:top w:w="0" w:type="dxa"/>
              <w:left w:w="0" w:type="dxa"/>
              <w:bottom w:w="0" w:type="dxa"/>
              <w:right w:w="0" w:type="dxa"/>
            </w:tcMar>
            <w:vAlign w:val="center"/>
            <w:hideMark/>
          </w:tcPr>
          <w:p w:rsidR="005700E9" w:rsidRPr="005F01A3" w:rsidRDefault="00133EB5" w:rsidP="005700E9">
            <w:pPr>
              <w:pStyle w:val="NoSpacing"/>
            </w:pPr>
            <w:r w:rsidRPr="005F01A3">
              <w:pict>
                <v:rect id="_x0000_i1025" style="width:0;height:0" o:hralign="center" o:hrstd="t" o:hr="t" fillcolor="#a0a0a0" stroked="f"/>
              </w:pict>
            </w:r>
          </w:p>
        </w:tc>
      </w:tr>
      <w:tr w:rsidR="005700E9" w:rsidRPr="005F01A3" w:rsidTr="005700E9">
        <w:tc>
          <w:tcPr>
            <w:tcW w:w="1000" w:type="pct"/>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Company Name: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Regional Hospital</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10/14/2009 - 03/14/2010</w:t>
            </w: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Job Title:</w:t>
            </w:r>
          </w:p>
        </w:tc>
        <w:tc>
          <w:tcPr>
            <w:tcW w:w="0" w:type="auto"/>
            <w:gridSpan w:val="2"/>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Registered Nurse Intensive Care Unit</w:t>
            </w:r>
          </w:p>
        </w:tc>
      </w:tr>
      <w:tr w:rsidR="005700E9" w:rsidRPr="005F01A3" w:rsidTr="005700E9">
        <w:tc>
          <w:tcPr>
            <w:tcW w:w="0" w:type="auto"/>
            <w:gridSpan w:val="3"/>
            <w:shd w:val="clear" w:color="auto" w:fill="FFFFFF"/>
            <w:tcMar>
              <w:top w:w="0" w:type="dxa"/>
              <w:left w:w="0" w:type="dxa"/>
              <w:bottom w:w="0" w:type="dxa"/>
              <w:right w:w="0" w:type="dxa"/>
            </w:tcMar>
            <w:vAlign w:val="center"/>
            <w:hideMark/>
          </w:tcPr>
          <w:p w:rsidR="005700E9" w:rsidRPr="005F01A3" w:rsidRDefault="00133EB5" w:rsidP="005700E9">
            <w:pPr>
              <w:pStyle w:val="NoSpacing"/>
            </w:pPr>
            <w:r w:rsidRPr="005F01A3">
              <w:pict>
                <v:rect id="_x0000_i1026" style="width:0;height:0" o:hralign="center" o:hrstd="t" o:hr="t" fillcolor="#a0a0a0" stroked="f"/>
              </w:pict>
            </w:r>
          </w:p>
        </w:tc>
      </w:tr>
      <w:tr w:rsidR="005700E9" w:rsidRPr="005F01A3" w:rsidTr="005700E9">
        <w:tc>
          <w:tcPr>
            <w:tcW w:w="1000" w:type="pct"/>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Company Name: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St. Mary's Health Center</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07/14/2006 - 10/14/2009</w:t>
            </w: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Job Title:</w:t>
            </w:r>
          </w:p>
        </w:tc>
        <w:tc>
          <w:tcPr>
            <w:tcW w:w="0" w:type="auto"/>
            <w:gridSpan w:val="2"/>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Registered Nurse</w:t>
            </w:r>
          </w:p>
        </w:tc>
      </w:tr>
      <w:tr w:rsidR="005700E9" w:rsidRPr="005F01A3" w:rsidTr="005700E9">
        <w:tc>
          <w:tcPr>
            <w:tcW w:w="0" w:type="auto"/>
            <w:gridSpan w:val="3"/>
            <w:shd w:val="clear" w:color="auto" w:fill="FFFFFF"/>
            <w:tcMar>
              <w:top w:w="0" w:type="dxa"/>
              <w:left w:w="0" w:type="dxa"/>
              <w:bottom w:w="0" w:type="dxa"/>
              <w:right w:w="0" w:type="dxa"/>
            </w:tcMar>
            <w:vAlign w:val="center"/>
            <w:hideMark/>
          </w:tcPr>
          <w:p w:rsidR="005700E9" w:rsidRPr="005F01A3" w:rsidRDefault="00133EB5" w:rsidP="005700E9">
            <w:pPr>
              <w:pStyle w:val="NoSpacing"/>
            </w:pPr>
            <w:r w:rsidRPr="005F01A3">
              <w:pict>
                <v:rect id="_x0000_i1027" style="width:0;height:0" o:hralign="center" o:hrstd="t" o:hr="t" fillcolor="#a0a0a0" stroked="f"/>
              </w:pict>
            </w:r>
          </w:p>
        </w:tc>
      </w:tr>
      <w:tr w:rsidR="005700E9" w:rsidRPr="005F01A3" w:rsidTr="005700E9">
        <w:tc>
          <w:tcPr>
            <w:tcW w:w="1000" w:type="pct"/>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Company Name: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Alexius Hospital</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01/14/1998 - 07/14/2006</w:t>
            </w: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Job Title:</w:t>
            </w:r>
          </w:p>
        </w:tc>
        <w:tc>
          <w:tcPr>
            <w:tcW w:w="0" w:type="auto"/>
            <w:gridSpan w:val="2"/>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Registered Nurse</w:t>
            </w:r>
          </w:p>
        </w:tc>
      </w:tr>
      <w:tr w:rsidR="005700E9" w:rsidRPr="005F01A3" w:rsidTr="005700E9">
        <w:tc>
          <w:tcPr>
            <w:tcW w:w="0" w:type="auto"/>
            <w:gridSpan w:val="3"/>
            <w:shd w:val="clear" w:color="auto" w:fill="FFFFFF"/>
            <w:tcMar>
              <w:top w:w="0" w:type="dxa"/>
              <w:left w:w="0" w:type="dxa"/>
              <w:bottom w:w="0" w:type="dxa"/>
              <w:right w:w="0" w:type="dxa"/>
            </w:tcMar>
            <w:vAlign w:val="center"/>
            <w:hideMark/>
          </w:tcPr>
          <w:p w:rsidR="005700E9" w:rsidRPr="005F01A3" w:rsidRDefault="00133EB5" w:rsidP="005700E9">
            <w:pPr>
              <w:pStyle w:val="NoSpacing"/>
            </w:pPr>
            <w:r w:rsidRPr="005F01A3">
              <w:pict>
                <v:rect id="_x0000_i1028" style="width:0;height:0" o:hralign="center" o:hrstd="t" o:hr="t" fillcolor="#a0a0a0" stroked="f"/>
              </w:pict>
            </w:r>
          </w:p>
        </w:tc>
      </w:tr>
    </w:tbl>
    <w:p w:rsidR="005700E9" w:rsidRPr="005F01A3" w:rsidRDefault="005700E9" w:rsidP="005700E9">
      <w:pPr>
        <w:pStyle w:val="NoSpacing"/>
      </w:pPr>
    </w:p>
    <w:p w:rsidR="005700E9" w:rsidRPr="005F01A3" w:rsidRDefault="005700E9" w:rsidP="005700E9">
      <w:pPr>
        <w:pStyle w:val="NoSpacing"/>
      </w:pPr>
      <w:r w:rsidRPr="005F01A3">
        <w:t> Education</w:t>
      </w:r>
    </w:p>
    <w:p w:rsidR="005700E9" w:rsidRPr="005F01A3" w:rsidRDefault="005700E9" w:rsidP="005700E9">
      <w:pPr>
        <w:pStyle w:val="NoSpacing"/>
      </w:pPr>
    </w:p>
    <w:tbl>
      <w:tblPr>
        <w:tblW w:w="0" w:type="auto"/>
        <w:shd w:val="clear" w:color="auto" w:fill="FFFFFF"/>
        <w:tblCellMar>
          <w:top w:w="15" w:type="dxa"/>
          <w:left w:w="15" w:type="dxa"/>
          <w:bottom w:w="15" w:type="dxa"/>
          <w:right w:w="15" w:type="dxa"/>
        </w:tblCellMar>
        <w:tblLook w:val="04A0"/>
      </w:tblPr>
      <w:tblGrid>
        <w:gridCol w:w="1337"/>
        <w:gridCol w:w="3796"/>
        <w:gridCol w:w="1546"/>
        <w:gridCol w:w="6"/>
      </w:tblGrid>
      <w:tr w:rsidR="005700E9" w:rsidRPr="005F01A3" w:rsidTr="005700E9">
        <w:tc>
          <w:tcPr>
            <w:tcW w:w="1000" w:type="pct"/>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School:</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State Community College - E. St. Louis, Ill.</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Graduation Date: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Major:</w:t>
            </w:r>
          </w:p>
        </w:tc>
        <w:tc>
          <w:tcPr>
            <w:tcW w:w="0" w:type="auto"/>
            <w:gridSpan w:val="3"/>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AAN</w:t>
            </w: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Degree:</w:t>
            </w:r>
          </w:p>
        </w:tc>
        <w:tc>
          <w:tcPr>
            <w:tcW w:w="0" w:type="auto"/>
            <w:gridSpan w:val="3"/>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Associate Degree</w:t>
            </w:r>
          </w:p>
        </w:tc>
      </w:tr>
      <w:tr w:rsidR="005700E9" w:rsidRPr="005F01A3" w:rsidTr="005700E9">
        <w:tc>
          <w:tcPr>
            <w:tcW w:w="1000" w:type="pct"/>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School:</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Roosevelt High School - Gary Indiana</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Graduation Date: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Major:</w:t>
            </w:r>
          </w:p>
        </w:tc>
        <w:tc>
          <w:tcPr>
            <w:tcW w:w="0" w:type="auto"/>
            <w:gridSpan w:val="3"/>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General studies</w:t>
            </w: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Degree:</w:t>
            </w:r>
          </w:p>
        </w:tc>
        <w:tc>
          <w:tcPr>
            <w:tcW w:w="0" w:type="auto"/>
            <w:gridSpan w:val="3"/>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High School</w:t>
            </w:r>
          </w:p>
        </w:tc>
      </w:tr>
    </w:tbl>
    <w:p w:rsidR="005700E9" w:rsidRPr="005F01A3" w:rsidRDefault="005700E9" w:rsidP="005700E9">
      <w:pPr>
        <w:pStyle w:val="NoSpacing"/>
      </w:pPr>
    </w:p>
    <w:p w:rsidR="005700E9" w:rsidRPr="005F01A3" w:rsidRDefault="005700E9" w:rsidP="005700E9">
      <w:pPr>
        <w:pStyle w:val="NoSpacing"/>
      </w:pPr>
      <w:r w:rsidRPr="005F01A3">
        <w:t xml:space="preserve"> Additional Skills </w:t>
      </w:r>
      <w:proofErr w:type="gramStart"/>
      <w:r w:rsidRPr="005F01A3">
        <w:t>And</w:t>
      </w:r>
      <w:proofErr w:type="gramEnd"/>
      <w:r w:rsidRPr="005F01A3">
        <w:t xml:space="preserve"> Qualifications</w:t>
      </w:r>
    </w:p>
    <w:p w:rsidR="005700E9" w:rsidRPr="005F01A3" w:rsidRDefault="005700E9" w:rsidP="005700E9">
      <w:pPr>
        <w:pStyle w:val="NoSpacing"/>
      </w:pPr>
    </w:p>
    <w:tbl>
      <w:tblPr>
        <w:tblW w:w="0" w:type="auto"/>
        <w:shd w:val="clear" w:color="auto" w:fill="FFFFFF"/>
        <w:tblCellMar>
          <w:top w:w="15" w:type="dxa"/>
          <w:left w:w="15" w:type="dxa"/>
          <w:bottom w:w="15" w:type="dxa"/>
          <w:right w:w="15" w:type="dxa"/>
        </w:tblCellMar>
        <w:tblLook w:val="04A0"/>
      </w:tblPr>
      <w:tblGrid>
        <w:gridCol w:w="1712"/>
        <w:gridCol w:w="4505"/>
        <w:gridCol w:w="1659"/>
        <w:gridCol w:w="684"/>
      </w:tblGrid>
      <w:tr w:rsidR="005700E9" w:rsidRPr="005F01A3" w:rsidTr="005700E9">
        <w:tc>
          <w:tcPr>
            <w:tcW w:w="1000" w:type="pct"/>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Recent Job Title: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Registered Nurse Critical Care-IMCU</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Recent Wage: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0 per </w:t>
            </w: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Security Clearance: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No</w:t>
            </w:r>
          </w:p>
        </w:tc>
        <w:tc>
          <w:tcPr>
            <w:tcW w:w="0" w:type="auto"/>
            <w:shd w:val="clear" w:color="auto" w:fill="98AFC7"/>
            <w:vAlign w:val="center"/>
            <w:hideMark/>
          </w:tcPr>
          <w:p w:rsidR="005700E9" w:rsidRPr="005F01A3" w:rsidRDefault="005700E9" w:rsidP="005700E9">
            <w:pPr>
              <w:pStyle w:val="NoSpacing"/>
            </w:pPr>
          </w:p>
        </w:tc>
        <w:tc>
          <w:tcPr>
            <w:tcW w:w="0" w:type="auto"/>
            <w:shd w:val="clear" w:color="auto" w:fill="98AFC7"/>
            <w:vAlign w:val="center"/>
            <w:hideMark/>
          </w:tcPr>
          <w:p w:rsidR="005700E9" w:rsidRPr="005F01A3" w:rsidRDefault="005700E9" w:rsidP="005700E9">
            <w:pPr>
              <w:pStyle w:val="NoSpacing"/>
            </w:pPr>
          </w:p>
        </w:tc>
      </w:tr>
    </w:tbl>
    <w:p w:rsidR="005700E9" w:rsidRPr="005F01A3" w:rsidRDefault="005700E9" w:rsidP="005700E9">
      <w:pPr>
        <w:pStyle w:val="NoSpacing"/>
      </w:pPr>
    </w:p>
    <w:p w:rsidR="005700E9" w:rsidRPr="005F01A3" w:rsidRDefault="005700E9" w:rsidP="005700E9">
      <w:pPr>
        <w:pStyle w:val="NoSpacing"/>
      </w:pPr>
      <w:r w:rsidRPr="005F01A3">
        <w:t> Desired Position</w:t>
      </w:r>
    </w:p>
    <w:p w:rsidR="005700E9" w:rsidRPr="005F01A3" w:rsidRDefault="005700E9" w:rsidP="005700E9">
      <w:pPr>
        <w:pStyle w:val="NoSpacing"/>
      </w:pPr>
    </w:p>
    <w:tbl>
      <w:tblPr>
        <w:tblW w:w="0" w:type="auto"/>
        <w:shd w:val="clear" w:color="auto" w:fill="FFFFFF"/>
        <w:tblCellMar>
          <w:top w:w="15" w:type="dxa"/>
          <w:left w:w="15" w:type="dxa"/>
          <w:bottom w:w="15" w:type="dxa"/>
          <w:right w:w="15" w:type="dxa"/>
        </w:tblCellMar>
        <w:tblLook w:val="04A0"/>
      </w:tblPr>
      <w:tblGrid>
        <w:gridCol w:w="1742"/>
        <w:gridCol w:w="1183"/>
        <w:gridCol w:w="5700"/>
        <w:gridCol w:w="85"/>
      </w:tblGrid>
      <w:tr w:rsidR="005700E9" w:rsidRPr="005F01A3" w:rsidTr="005700E9">
        <w:tc>
          <w:tcPr>
            <w:tcW w:w="1000" w:type="pct"/>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Desired Wage: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per </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Desired Employment Type: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Desired Travel:</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  Desired commute:</w:t>
            </w:r>
          </w:p>
        </w:tc>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p>
        </w:tc>
      </w:tr>
      <w:tr w:rsidR="005700E9" w:rsidRPr="005F01A3" w:rsidTr="005700E9">
        <w:tc>
          <w:tcPr>
            <w:tcW w:w="0" w:type="auto"/>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Desired Relocation:</w:t>
            </w:r>
          </w:p>
        </w:tc>
        <w:tc>
          <w:tcPr>
            <w:tcW w:w="0" w:type="auto"/>
            <w:gridSpan w:val="2"/>
            <w:shd w:val="clear" w:color="auto" w:fill="98AFC7"/>
            <w:tcMar>
              <w:top w:w="0" w:type="dxa"/>
              <w:left w:w="0" w:type="dxa"/>
              <w:bottom w:w="0" w:type="dxa"/>
              <w:right w:w="0" w:type="dxa"/>
            </w:tcMar>
            <w:vAlign w:val="center"/>
            <w:hideMark/>
          </w:tcPr>
          <w:p w:rsidR="005700E9" w:rsidRPr="005F01A3" w:rsidRDefault="005700E9" w:rsidP="005700E9">
            <w:pPr>
              <w:pStyle w:val="NoSpacing"/>
            </w:pPr>
            <w:r w:rsidRPr="005F01A3">
              <w:t>No</w:t>
            </w:r>
          </w:p>
        </w:tc>
        <w:tc>
          <w:tcPr>
            <w:tcW w:w="0" w:type="auto"/>
            <w:shd w:val="clear" w:color="auto" w:fill="98AFC7"/>
            <w:vAlign w:val="center"/>
            <w:hideMark/>
          </w:tcPr>
          <w:p w:rsidR="005700E9" w:rsidRPr="005F01A3" w:rsidRDefault="005700E9" w:rsidP="005700E9">
            <w:pPr>
              <w:pStyle w:val="NoSpacing"/>
            </w:pPr>
          </w:p>
        </w:tc>
      </w:tr>
    </w:tbl>
    <w:p w:rsidR="005700E9" w:rsidRPr="005F01A3" w:rsidRDefault="005700E9" w:rsidP="005700E9">
      <w:pPr>
        <w:pStyle w:val="NoSpacing"/>
      </w:pPr>
    </w:p>
    <w:p w:rsidR="005700E9" w:rsidRPr="005F01A3" w:rsidRDefault="005700E9" w:rsidP="005700E9">
      <w:pPr>
        <w:pStyle w:val="NoSpacing"/>
      </w:pPr>
      <w:r w:rsidRPr="005F01A3">
        <w:t> Resume</w:t>
      </w:r>
    </w:p>
    <w:p w:rsidR="005700E9" w:rsidRPr="005F01A3" w:rsidRDefault="005700E9" w:rsidP="005700E9">
      <w:pPr>
        <w:pStyle w:val="NoSpacing"/>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5700E9" w:rsidRPr="005F01A3" w:rsidTr="005700E9">
        <w:tc>
          <w:tcPr>
            <w:tcW w:w="0" w:type="auto"/>
            <w:shd w:val="clear" w:color="auto" w:fill="FFFFFF"/>
            <w:vAlign w:val="center"/>
            <w:hideMark/>
          </w:tcPr>
          <w:p w:rsidR="005700E9" w:rsidRPr="005F01A3" w:rsidRDefault="005700E9" w:rsidP="005700E9">
            <w:pPr>
              <w:pStyle w:val="NoSpacing"/>
            </w:pPr>
            <w:r w:rsidRPr="005F01A3">
              <w:t>Robin R Bishop RN</w:t>
            </w:r>
            <w:r w:rsidRPr="005F01A3">
              <w:br/>
              <w:t>Mrsrobinb50@gmail.com</w:t>
            </w:r>
            <w:r w:rsidRPr="005F01A3">
              <w:br/>
              <w:t>57 Village Drive, Swansea Ill, 62226 Cell: 618-580-8058</w:t>
            </w:r>
            <w:r w:rsidRPr="005F01A3">
              <w:br/>
            </w:r>
            <w:r w:rsidRPr="005F01A3">
              <w:br/>
              <w:t>OBJECTIVE</w:t>
            </w:r>
            <w:r w:rsidRPr="005F01A3">
              <w:br/>
              <w:t xml:space="preserve">To provide the best direct professional nursing care and assume responsibility for assessment, planning, implementation, and evaluating health care needs of all patients assigned. I will be exploring my options </w:t>
            </w:r>
            <w:r w:rsidRPr="005F01A3">
              <w:lastRenderedPageBreak/>
              <w:t>for BSN.</w:t>
            </w:r>
            <w:r w:rsidRPr="005F01A3">
              <w:br/>
              <w:t>SUMMARY OF QUALIFICATIONS</w:t>
            </w:r>
            <w:r w:rsidRPr="005F01A3">
              <w:br/>
              <w:t>*Ability to assess patients in emergency situations and intervene appropriately.</w:t>
            </w:r>
            <w:r w:rsidRPr="005F01A3">
              <w:br/>
              <w:t>*Advocate for patients rights; strive to understand a patient's needs and concerns.</w:t>
            </w:r>
            <w:r w:rsidRPr="005F01A3">
              <w:br/>
              <w:t>*Hardworking and energetic; flexible; adapt easily to change of environment and work schedule.</w:t>
            </w:r>
            <w:r w:rsidRPr="005F01A3">
              <w:br/>
              <w:t>*Maintain critical thinking skills essential to providing competent and dignified patient care.</w:t>
            </w:r>
            <w:r w:rsidRPr="005F01A3">
              <w:br/>
              <w:t>*Personable with a positive attitude; interface well with patients, families, and nursing staff.</w:t>
            </w:r>
            <w:r w:rsidRPr="005F01A3">
              <w:br/>
              <w:t>*Team leader with ability to create a positive working environment that uplifts patients' spirits.</w:t>
            </w:r>
            <w:r w:rsidRPr="005F01A3">
              <w:br/>
              <w:t>PROFESSIONAL EXPERIENCE</w:t>
            </w:r>
            <w:r w:rsidRPr="005F01A3">
              <w:br/>
              <w:t>MEMORIAL HOSPITAL BJC-4500 memorial drive-Belleville Illinois 62226</w:t>
            </w:r>
            <w:r w:rsidRPr="005F01A3">
              <w:br/>
              <w:t>Registered Nurse Critical Care-IMCU-March 2010 to present</w:t>
            </w:r>
            <w:r w:rsidRPr="005F01A3">
              <w:br/>
              <w:t>Provide care to vented patients, chest tube patients, DKA protocols with insulin drips, titrating cardiac drips, care of post open heart patients, admit and discharge critically ill patients, providing support for patient and family during this difficult time.</w:t>
            </w:r>
            <w:r w:rsidRPr="005F01A3">
              <w:br/>
              <w:t>This is a very fast paced unit requiring team work and collaboration with team members to achieve optimum outcomes.</w:t>
            </w:r>
            <w:r w:rsidRPr="005F01A3">
              <w:br/>
              <w:t>Touchette Regional Hospital- 5900 Bond AVE. Centerville IL.618-332-3060</w:t>
            </w:r>
            <w:r w:rsidRPr="005F01A3">
              <w:br/>
              <w:t>. Registered Nurse Intensive Care Unit - October 2009 to March 2010</w:t>
            </w:r>
            <w:r w:rsidRPr="005F01A3">
              <w:br/>
              <w:t>Provide exceptional patient care to patients in ICU. Maintaining ventilator patients, critical drips, drawing blood work, working closely with patients, informing doctors about any changes in patient condition, assisting pts family with emotional and educational support.</w:t>
            </w:r>
            <w:r w:rsidRPr="005F01A3">
              <w:br/>
              <w:t>St. Mary's Health Center - 6420 Clayton Rd, St. Louis Mo. 314-768-8000 Registered Nurse July 2006 - October 2009</w:t>
            </w:r>
            <w:r w:rsidRPr="005F01A3">
              <w:br/>
              <w:t>*Intervention Telemetry staff nurse.</w:t>
            </w:r>
            <w:r w:rsidRPr="005F01A3">
              <w:br/>
              <w:t>*Educate patients and their families on intervention cardiac treatments and medications, and pre/post education. Medical-surgical procedures and other aspects of therapeutic regimens, including medication and pain management techniques.</w:t>
            </w:r>
            <w:r w:rsidRPr="005F01A3">
              <w:br/>
              <w:t>*Administer oral and intramuscular and subcutaneous medications, Calculate and maintain IV Drips.(Heparin, Cardizem, Integrillin), post cardiac catheterization sheath removal, admission and discharge process of patients per hospital policy</w:t>
            </w:r>
            <w:r w:rsidRPr="005F01A3">
              <w:br/>
              <w:t>St. Alexius Hospital - 3933 S. Broadway - St. Louis, Mo 314-865-7000</w:t>
            </w:r>
            <w:r w:rsidRPr="005F01A3">
              <w:br/>
              <w:t>Registered Nurse Jan 1998 - July 2006</w:t>
            </w:r>
            <w:r w:rsidRPr="005F01A3">
              <w:br/>
              <w:t>*HOUSE SUPERVISOR</w:t>
            </w:r>
            <w:r w:rsidRPr="005F01A3">
              <w:br/>
              <w:t>*Duties including, but not limited to providing first level supervision and clinical support nursing personnel, assist with patient care operations and integration of services between departments.</w:t>
            </w:r>
            <w:r w:rsidRPr="005F01A3">
              <w:br/>
              <w:t>*Provided accurate staffing with patient care areas. Acts as a liaison with other departments.</w:t>
            </w:r>
            <w:r w:rsidRPr="005F01A3">
              <w:br/>
              <w:t>*FLOAT NURSE- floated throughout the hospital to various nursing units taking patient care assignments. Floated to ICU, ED, TELEMENTRY, OUT PATIENT SURGERY, POST OP RECOVERY AND MED SURG</w:t>
            </w:r>
            <w:r w:rsidRPr="005F01A3">
              <w:br/>
              <w:t>*Safely administered medications, and educate patients and their families on Precept staff nurses in areas of patient care, policies, and procedures with demonstrated leadership skills.</w:t>
            </w:r>
            <w:r w:rsidRPr="005F01A3">
              <w:br/>
              <w:t>Northview Village Nursing Home - 2415 Kingshighway- St. Louis, Mo</w:t>
            </w:r>
            <w:r w:rsidRPr="005F01A3">
              <w:br/>
              <w:t>Registered Nurse April 1996 - Jan 1998</w:t>
            </w:r>
            <w:r w:rsidRPr="005F01A3">
              <w:br/>
              <w:t>*House Supervisor</w:t>
            </w:r>
            <w:r w:rsidRPr="005F01A3">
              <w:br/>
              <w:t>*Duties including, but not limited to providing first level supervision and clinical support nursing personnel, assist with patient care operations and integration of services between departments.</w:t>
            </w:r>
            <w:r w:rsidRPr="005F01A3">
              <w:br/>
              <w:t>*Provided accurate staffing with patient care areas. Acts as a liaison with other departments. While overseeing 80-100 team members.</w:t>
            </w:r>
            <w:r w:rsidRPr="005F01A3">
              <w:br/>
            </w:r>
            <w:r w:rsidRPr="005F01A3">
              <w:lastRenderedPageBreak/>
              <w:t>*Precept staff nurses in areas of patient care, policies, and procedures with demonstrated leadership skills.</w:t>
            </w:r>
            <w:r w:rsidRPr="005F01A3">
              <w:br/>
              <w:t>EDUCATION</w:t>
            </w:r>
            <w:r w:rsidRPr="005F01A3">
              <w:br/>
              <w:t>Roosevelt High School - Gary Indiana - 1980</w:t>
            </w:r>
            <w:r w:rsidRPr="005F01A3">
              <w:br/>
              <w:t>State Community College - E. St. Louis, Ill. 1995 -LICENSES / CERTIFICATIONS - PROFESSIONAL REGISTERED NURSE IN ILLNOIS AND MISSOURI.</w:t>
            </w:r>
          </w:p>
        </w:tc>
      </w:tr>
    </w:tbl>
    <w:p w:rsidR="00645D80" w:rsidRPr="005F01A3" w:rsidRDefault="005F01A3" w:rsidP="005700E9">
      <w:pPr>
        <w:pStyle w:val="NoSpacing"/>
      </w:pPr>
    </w:p>
    <w:sectPr w:rsidR="00645D80" w:rsidRPr="005F01A3"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700E9"/>
    <w:rsid w:val="00133EB5"/>
    <w:rsid w:val="002F04E4"/>
    <w:rsid w:val="00387C98"/>
    <w:rsid w:val="005700E9"/>
    <w:rsid w:val="005F01A3"/>
    <w:rsid w:val="005F4BD5"/>
    <w:rsid w:val="0078140E"/>
    <w:rsid w:val="009B6D3E"/>
    <w:rsid w:val="00AD0517"/>
    <w:rsid w:val="00B0715D"/>
    <w:rsid w:val="00BE7011"/>
    <w:rsid w:val="00C26FE6"/>
    <w:rsid w:val="00C329E1"/>
    <w:rsid w:val="00C76767"/>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0E9"/>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2342227">
      <w:bodyDiv w:val="1"/>
      <w:marLeft w:val="0"/>
      <w:marRight w:val="0"/>
      <w:marTop w:val="0"/>
      <w:marBottom w:val="0"/>
      <w:divBdr>
        <w:top w:val="none" w:sz="0" w:space="0" w:color="auto"/>
        <w:left w:val="none" w:sz="0" w:space="0" w:color="auto"/>
        <w:bottom w:val="none" w:sz="0" w:space="0" w:color="auto"/>
        <w:right w:val="none" w:sz="0" w:space="0" w:color="auto"/>
      </w:divBdr>
      <w:divsChild>
        <w:div w:id="1806466343">
          <w:marLeft w:val="45"/>
          <w:marRight w:val="45"/>
          <w:marTop w:val="45"/>
          <w:marBottom w:val="45"/>
          <w:divBdr>
            <w:top w:val="single" w:sz="6" w:space="3" w:color="000000"/>
            <w:left w:val="single" w:sz="6" w:space="3" w:color="000000"/>
            <w:bottom w:val="single" w:sz="6" w:space="3" w:color="000000"/>
            <w:right w:val="single" w:sz="6" w:space="3" w:color="000000"/>
          </w:divBdr>
        </w:div>
        <w:div w:id="1794904972">
          <w:marLeft w:val="45"/>
          <w:marRight w:val="45"/>
          <w:marTop w:val="45"/>
          <w:marBottom w:val="45"/>
          <w:divBdr>
            <w:top w:val="single" w:sz="6" w:space="3" w:color="000000"/>
            <w:left w:val="single" w:sz="6" w:space="3" w:color="000000"/>
            <w:bottom w:val="single" w:sz="6" w:space="3" w:color="000000"/>
            <w:right w:val="single" w:sz="6" w:space="3" w:color="000000"/>
          </w:divBdr>
        </w:div>
        <w:div w:id="1811554200">
          <w:marLeft w:val="45"/>
          <w:marRight w:val="45"/>
          <w:marTop w:val="45"/>
          <w:marBottom w:val="45"/>
          <w:divBdr>
            <w:top w:val="single" w:sz="6" w:space="3" w:color="000000"/>
            <w:left w:val="single" w:sz="6" w:space="3" w:color="000000"/>
            <w:bottom w:val="single" w:sz="6" w:space="3" w:color="000000"/>
            <w:right w:val="single" w:sz="6" w:space="3" w:color="000000"/>
          </w:divBdr>
        </w:div>
        <w:div w:id="754281294">
          <w:marLeft w:val="45"/>
          <w:marRight w:val="45"/>
          <w:marTop w:val="45"/>
          <w:marBottom w:val="45"/>
          <w:divBdr>
            <w:top w:val="single" w:sz="6" w:space="3" w:color="000000"/>
            <w:left w:val="single" w:sz="6" w:space="3" w:color="000000"/>
            <w:bottom w:val="single" w:sz="6" w:space="3" w:color="000000"/>
            <w:right w:val="single" w:sz="6" w:space="3" w:color="000000"/>
          </w:divBdr>
        </w:div>
        <w:div w:id="1057361090">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2020-01-27T09:02:00Z</dcterms:created>
  <dcterms:modified xsi:type="dcterms:W3CDTF">2020-01-27T13:37:00Z</dcterms:modified>
</cp:coreProperties>
</file>