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B9D" w:rsidRPr="004C2B9D" w:rsidRDefault="004C2B9D" w:rsidP="004C2B9D">
      <w:pPr>
        <w:rPr>
          <w:rFonts w:ascii="Times New Roman" w:hAnsi="Times New Roman" w:cs="Times New Roman"/>
          <w:sz w:val="24"/>
          <w:szCs w:val="24"/>
        </w:rPr>
      </w:pPr>
      <w:r w:rsidRPr="004C2B9D">
        <w:rPr>
          <w:rFonts w:ascii="Times New Roman" w:hAnsi="Times New Roman" w:cs="Times New Roman"/>
          <w:sz w:val="24"/>
          <w:szCs w:val="24"/>
        </w:rPr>
        <w:t xml:space="preserve">Abby </w:t>
      </w:r>
      <w:proofErr w:type="spellStart"/>
      <w:r w:rsidRPr="004C2B9D">
        <w:rPr>
          <w:rFonts w:ascii="Times New Roman" w:hAnsi="Times New Roman" w:cs="Times New Roman"/>
          <w:sz w:val="24"/>
          <w:szCs w:val="24"/>
        </w:rPr>
        <w:t>Orde</w:t>
      </w:r>
      <w:proofErr w:type="spellEnd"/>
    </w:p>
    <w:p w:rsidR="004C2B9D" w:rsidRPr="004C2B9D" w:rsidRDefault="004C2B9D" w:rsidP="004C2B9D">
      <w:pPr>
        <w:rPr>
          <w:rFonts w:ascii="Times New Roman" w:hAnsi="Times New Roman" w:cs="Times New Roman"/>
          <w:sz w:val="24"/>
          <w:szCs w:val="24"/>
        </w:rPr>
      </w:pPr>
      <w:r w:rsidRPr="004C2B9D">
        <w:rPr>
          <w:rFonts w:ascii="Times New Roman" w:hAnsi="Times New Roman" w:cs="Times New Roman"/>
          <w:sz w:val="24"/>
          <w:szCs w:val="24"/>
        </w:rPr>
        <w:t>314-882-7785</w:t>
      </w:r>
    </w:p>
    <w:p w:rsidR="004C2B9D" w:rsidRDefault="004C2B9D" w:rsidP="004C2B9D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403429">
          <w:rPr>
            <w:rStyle w:val="Hyperlink"/>
            <w:rFonts w:ascii="Times New Roman" w:hAnsi="Times New Roman" w:cs="Times New Roman"/>
            <w:sz w:val="24"/>
            <w:szCs w:val="24"/>
          </w:rPr>
          <w:t>iwanttobeoutdoors@yahoo.com</w:t>
        </w:r>
      </w:hyperlink>
    </w:p>
    <w:p w:rsidR="004C2B9D" w:rsidRDefault="004C2B9D" w:rsidP="004C2B9D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403429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https://www.linkedin.com/in/abbyorde/</w:t>
        </w:r>
      </w:hyperlink>
    </w:p>
    <w:p w:rsidR="004C2B9D" w:rsidRPr="004C2B9D" w:rsidRDefault="004C2B9D" w:rsidP="004C2B9D">
      <w:pPr>
        <w:rPr>
          <w:rFonts w:ascii="Times New Roman" w:hAnsi="Times New Roman" w:cs="Times New Roman"/>
          <w:sz w:val="24"/>
          <w:szCs w:val="24"/>
        </w:rPr>
      </w:pPr>
      <w:r w:rsidRPr="004C2B9D">
        <w:rPr>
          <w:rFonts w:ascii="Times New Roman" w:hAnsi="Times New Roman" w:cs="Times New Roman"/>
          <w:sz w:val="24"/>
          <w:szCs w:val="24"/>
        </w:rPr>
        <w:t>PICU Nurse/ECMO Specialist</w:t>
      </w:r>
    </w:p>
    <w:p w:rsidR="004C2B9D" w:rsidRPr="004C2B9D" w:rsidRDefault="004C2B9D" w:rsidP="004C2B9D">
      <w:pPr>
        <w:rPr>
          <w:rFonts w:ascii="Times New Roman" w:hAnsi="Times New Roman" w:cs="Times New Roman"/>
          <w:sz w:val="24"/>
          <w:szCs w:val="24"/>
        </w:rPr>
      </w:pPr>
      <w:r w:rsidRPr="004C2B9D">
        <w:rPr>
          <w:rFonts w:ascii="Times New Roman" w:hAnsi="Times New Roman" w:cs="Times New Roman"/>
          <w:sz w:val="24"/>
          <w:szCs w:val="24"/>
        </w:rPr>
        <w:t xml:space="preserve">St Louis, Missouri, United </w:t>
      </w:r>
      <w:proofErr w:type="spellStart"/>
      <w:r w:rsidRPr="004C2B9D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4C2B9D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4C2B9D" w:rsidRPr="004C2B9D" w:rsidRDefault="004C2B9D" w:rsidP="004C2B9D">
      <w:pPr>
        <w:rPr>
          <w:rFonts w:ascii="Times New Roman" w:hAnsi="Times New Roman" w:cs="Times New Roman"/>
          <w:sz w:val="24"/>
          <w:szCs w:val="24"/>
        </w:rPr>
      </w:pPr>
      <w:r w:rsidRPr="004C2B9D">
        <w:rPr>
          <w:rFonts w:ascii="Times New Roman" w:hAnsi="Times New Roman" w:cs="Times New Roman"/>
          <w:sz w:val="24"/>
          <w:szCs w:val="24"/>
        </w:rPr>
        <w:t>Previous positions</w:t>
      </w:r>
    </w:p>
    <w:p w:rsidR="004C2B9D" w:rsidRPr="004C2B9D" w:rsidRDefault="004C2B9D" w:rsidP="004C2B9D">
      <w:pPr>
        <w:rPr>
          <w:rFonts w:ascii="Times New Roman" w:hAnsi="Times New Roman" w:cs="Times New Roman"/>
          <w:sz w:val="24"/>
          <w:szCs w:val="24"/>
        </w:rPr>
      </w:pPr>
      <w:r w:rsidRPr="004C2B9D">
        <w:rPr>
          <w:rFonts w:ascii="Times New Roman" w:hAnsi="Times New Roman" w:cs="Times New Roman"/>
          <w:sz w:val="24"/>
          <w:szCs w:val="24"/>
        </w:rPr>
        <w:t>Human Resources Specialist at Lutheran Hour Ministries</w:t>
      </w:r>
    </w:p>
    <w:p w:rsidR="004C2B9D" w:rsidRPr="004C2B9D" w:rsidRDefault="004C2B9D" w:rsidP="004C2B9D">
      <w:pPr>
        <w:rPr>
          <w:rFonts w:ascii="Times New Roman" w:hAnsi="Times New Roman" w:cs="Times New Roman"/>
          <w:sz w:val="24"/>
          <w:szCs w:val="24"/>
        </w:rPr>
      </w:pPr>
      <w:r w:rsidRPr="004C2B9D">
        <w:rPr>
          <w:rFonts w:ascii="Times New Roman" w:hAnsi="Times New Roman" w:cs="Times New Roman"/>
          <w:sz w:val="24"/>
          <w:szCs w:val="24"/>
        </w:rPr>
        <w:t>Park Guide at National Park Service</w:t>
      </w:r>
    </w:p>
    <w:p w:rsidR="004C2B9D" w:rsidRPr="004C2B9D" w:rsidRDefault="004C2B9D" w:rsidP="004C2B9D">
      <w:pPr>
        <w:rPr>
          <w:rFonts w:ascii="Times New Roman" w:hAnsi="Times New Roman" w:cs="Times New Roman"/>
          <w:sz w:val="24"/>
          <w:szCs w:val="24"/>
        </w:rPr>
      </w:pPr>
      <w:r w:rsidRPr="004C2B9D">
        <w:rPr>
          <w:rFonts w:ascii="Times New Roman" w:hAnsi="Times New Roman" w:cs="Times New Roman"/>
          <w:sz w:val="24"/>
          <w:szCs w:val="24"/>
        </w:rPr>
        <w:t>Education</w:t>
      </w:r>
    </w:p>
    <w:p w:rsidR="004C2B9D" w:rsidRPr="004C2B9D" w:rsidRDefault="004C2B9D" w:rsidP="004C2B9D">
      <w:pPr>
        <w:rPr>
          <w:rFonts w:ascii="Times New Roman" w:hAnsi="Times New Roman" w:cs="Times New Roman"/>
          <w:sz w:val="24"/>
          <w:szCs w:val="24"/>
        </w:rPr>
      </w:pPr>
      <w:r w:rsidRPr="004C2B9D">
        <w:rPr>
          <w:rFonts w:ascii="Times New Roman" w:hAnsi="Times New Roman" w:cs="Times New Roman"/>
          <w:sz w:val="24"/>
          <w:szCs w:val="24"/>
        </w:rPr>
        <w:t>Rush University, Doctor of Nursing Practice, Pediatric Critical Care Clinical Nurse Specialist</w:t>
      </w:r>
    </w:p>
    <w:p w:rsidR="004C2B9D" w:rsidRPr="004C2B9D" w:rsidRDefault="004C2B9D" w:rsidP="004C2B9D">
      <w:pPr>
        <w:rPr>
          <w:rFonts w:ascii="Times New Roman" w:hAnsi="Times New Roman" w:cs="Times New Roman"/>
          <w:sz w:val="24"/>
          <w:szCs w:val="24"/>
        </w:rPr>
      </w:pPr>
      <w:r w:rsidRPr="004C2B9D">
        <w:rPr>
          <w:rFonts w:ascii="Times New Roman" w:hAnsi="Times New Roman" w:cs="Times New Roman"/>
          <w:sz w:val="24"/>
          <w:szCs w:val="24"/>
        </w:rPr>
        <w:t>Background</w:t>
      </w:r>
    </w:p>
    <w:p w:rsidR="004C2B9D" w:rsidRPr="004C2B9D" w:rsidRDefault="004C2B9D" w:rsidP="004C2B9D">
      <w:pPr>
        <w:rPr>
          <w:rFonts w:ascii="Times New Roman" w:hAnsi="Times New Roman" w:cs="Times New Roman"/>
          <w:sz w:val="24"/>
          <w:szCs w:val="24"/>
        </w:rPr>
      </w:pPr>
      <w:r w:rsidRPr="004C2B9D">
        <w:rPr>
          <w:rFonts w:ascii="Times New Roman" w:hAnsi="Times New Roman" w:cs="Times New Roman"/>
          <w:sz w:val="24"/>
          <w:szCs w:val="24"/>
        </w:rPr>
        <w:t>Summary</w:t>
      </w:r>
    </w:p>
    <w:p w:rsidR="004C2B9D" w:rsidRPr="004C2B9D" w:rsidRDefault="004C2B9D" w:rsidP="004C2B9D">
      <w:pPr>
        <w:rPr>
          <w:rFonts w:ascii="Times New Roman" w:hAnsi="Times New Roman" w:cs="Times New Roman"/>
          <w:sz w:val="24"/>
          <w:szCs w:val="24"/>
        </w:rPr>
      </w:pPr>
      <w:r w:rsidRPr="004C2B9D">
        <w:rPr>
          <w:rFonts w:ascii="Times New Roman" w:hAnsi="Times New Roman" w:cs="Times New Roman"/>
          <w:sz w:val="24"/>
          <w:szCs w:val="24"/>
        </w:rPr>
        <w:t>I am happy as long as I'm learning something new.</w:t>
      </w:r>
    </w:p>
    <w:p w:rsidR="004C2B9D" w:rsidRPr="004C2B9D" w:rsidRDefault="004C2B9D" w:rsidP="004C2B9D">
      <w:pPr>
        <w:rPr>
          <w:rFonts w:ascii="Times New Roman" w:hAnsi="Times New Roman" w:cs="Times New Roman"/>
          <w:sz w:val="24"/>
          <w:szCs w:val="24"/>
        </w:rPr>
      </w:pPr>
      <w:r w:rsidRPr="004C2B9D">
        <w:rPr>
          <w:rFonts w:ascii="Times New Roman" w:hAnsi="Times New Roman" w:cs="Times New Roman"/>
          <w:sz w:val="24"/>
          <w:szCs w:val="24"/>
        </w:rPr>
        <w:t>Experience</w:t>
      </w:r>
    </w:p>
    <w:p w:rsidR="004C2B9D" w:rsidRPr="004C2B9D" w:rsidRDefault="004C2B9D" w:rsidP="004C2B9D">
      <w:pPr>
        <w:rPr>
          <w:rFonts w:ascii="Times New Roman" w:hAnsi="Times New Roman" w:cs="Times New Roman"/>
          <w:sz w:val="24"/>
          <w:szCs w:val="24"/>
        </w:rPr>
      </w:pPr>
      <w:r w:rsidRPr="004C2B9D">
        <w:rPr>
          <w:rFonts w:ascii="Times New Roman" w:hAnsi="Times New Roman" w:cs="Times New Roman"/>
          <w:sz w:val="24"/>
          <w:szCs w:val="24"/>
        </w:rPr>
        <w:t>RN - ICU</w:t>
      </w:r>
    </w:p>
    <w:p w:rsidR="004C2B9D" w:rsidRPr="004C2B9D" w:rsidRDefault="004C2B9D" w:rsidP="004C2B9D">
      <w:pPr>
        <w:rPr>
          <w:rFonts w:ascii="Times New Roman" w:hAnsi="Times New Roman" w:cs="Times New Roman"/>
          <w:sz w:val="24"/>
          <w:szCs w:val="24"/>
        </w:rPr>
      </w:pPr>
      <w:r w:rsidRPr="004C2B9D">
        <w:rPr>
          <w:rFonts w:ascii="Times New Roman" w:hAnsi="Times New Roman" w:cs="Times New Roman"/>
          <w:sz w:val="24"/>
          <w:szCs w:val="24"/>
        </w:rPr>
        <w:t>St. Louis Children's Hospital</w:t>
      </w:r>
    </w:p>
    <w:p w:rsidR="004C2B9D" w:rsidRPr="004C2B9D" w:rsidRDefault="004C2B9D" w:rsidP="004C2B9D">
      <w:pPr>
        <w:rPr>
          <w:rFonts w:ascii="Times New Roman" w:hAnsi="Times New Roman" w:cs="Times New Roman"/>
          <w:sz w:val="24"/>
          <w:szCs w:val="24"/>
        </w:rPr>
      </w:pPr>
      <w:r w:rsidRPr="004C2B9D">
        <w:rPr>
          <w:rFonts w:ascii="Times New Roman" w:hAnsi="Times New Roman" w:cs="Times New Roman"/>
          <w:sz w:val="24"/>
          <w:szCs w:val="24"/>
        </w:rPr>
        <w:t xml:space="preserve">January 2013 – </w:t>
      </w:r>
      <w:proofErr w:type="gramStart"/>
      <w:r w:rsidRPr="004C2B9D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4C2B9D">
        <w:rPr>
          <w:rFonts w:ascii="Times New Roman" w:hAnsi="Times New Roman" w:cs="Times New Roman"/>
          <w:sz w:val="24"/>
          <w:szCs w:val="24"/>
        </w:rPr>
        <w:t>7 years)Greater St. Louis Area</w:t>
      </w:r>
    </w:p>
    <w:p w:rsidR="004C2B9D" w:rsidRPr="004C2B9D" w:rsidRDefault="004C2B9D" w:rsidP="004C2B9D">
      <w:pPr>
        <w:rPr>
          <w:rFonts w:ascii="Times New Roman" w:hAnsi="Times New Roman" w:cs="Times New Roman"/>
          <w:sz w:val="24"/>
          <w:szCs w:val="24"/>
        </w:rPr>
      </w:pPr>
    </w:p>
    <w:p w:rsidR="004C2B9D" w:rsidRPr="004C2B9D" w:rsidRDefault="004C2B9D" w:rsidP="004C2B9D">
      <w:pPr>
        <w:rPr>
          <w:rFonts w:ascii="Times New Roman" w:hAnsi="Times New Roman" w:cs="Times New Roman"/>
          <w:sz w:val="24"/>
          <w:szCs w:val="24"/>
        </w:rPr>
      </w:pPr>
    </w:p>
    <w:p w:rsidR="004C2B9D" w:rsidRPr="004C2B9D" w:rsidRDefault="004C2B9D" w:rsidP="004C2B9D">
      <w:pPr>
        <w:rPr>
          <w:rFonts w:ascii="Times New Roman" w:hAnsi="Times New Roman" w:cs="Times New Roman"/>
          <w:sz w:val="24"/>
          <w:szCs w:val="24"/>
        </w:rPr>
      </w:pPr>
      <w:r w:rsidRPr="004C2B9D">
        <w:rPr>
          <w:rFonts w:ascii="Times New Roman" w:hAnsi="Times New Roman" w:cs="Times New Roman"/>
          <w:sz w:val="24"/>
          <w:szCs w:val="24"/>
        </w:rPr>
        <w:t>Executive Assistant</w:t>
      </w:r>
    </w:p>
    <w:p w:rsidR="004C2B9D" w:rsidRPr="004C2B9D" w:rsidRDefault="004C2B9D" w:rsidP="004C2B9D">
      <w:pPr>
        <w:rPr>
          <w:rFonts w:ascii="Times New Roman" w:hAnsi="Times New Roman" w:cs="Times New Roman"/>
          <w:sz w:val="24"/>
          <w:szCs w:val="24"/>
        </w:rPr>
      </w:pPr>
      <w:r w:rsidRPr="004C2B9D">
        <w:rPr>
          <w:rFonts w:ascii="Times New Roman" w:hAnsi="Times New Roman" w:cs="Times New Roman"/>
          <w:sz w:val="24"/>
          <w:szCs w:val="24"/>
        </w:rPr>
        <w:t>Lutheran Hour Ministries</w:t>
      </w:r>
    </w:p>
    <w:p w:rsidR="004C2B9D" w:rsidRPr="004C2B9D" w:rsidRDefault="004C2B9D" w:rsidP="004C2B9D">
      <w:pPr>
        <w:rPr>
          <w:rFonts w:ascii="Times New Roman" w:hAnsi="Times New Roman" w:cs="Times New Roman"/>
          <w:sz w:val="24"/>
          <w:szCs w:val="24"/>
        </w:rPr>
      </w:pPr>
      <w:r w:rsidRPr="004C2B9D">
        <w:rPr>
          <w:rFonts w:ascii="Times New Roman" w:hAnsi="Times New Roman" w:cs="Times New Roman"/>
          <w:sz w:val="24"/>
          <w:szCs w:val="24"/>
        </w:rPr>
        <w:t>2008 – Present</w:t>
      </w:r>
    </w:p>
    <w:p w:rsidR="004C2B9D" w:rsidRPr="004C2B9D" w:rsidRDefault="004C2B9D" w:rsidP="004C2B9D">
      <w:pPr>
        <w:rPr>
          <w:rFonts w:ascii="Times New Roman" w:hAnsi="Times New Roman" w:cs="Times New Roman"/>
          <w:sz w:val="24"/>
          <w:szCs w:val="24"/>
        </w:rPr>
      </w:pPr>
    </w:p>
    <w:p w:rsidR="004C2B9D" w:rsidRPr="004C2B9D" w:rsidRDefault="004C2B9D" w:rsidP="004C2B9D">
      <w:pPr>
        <w:rPr>
          <w:rFonts w:ascii="Times New Roman" w:hAnsi="Times New Roman" w:cs="Times New Roman"/>
          <w:sz w:val="24"/>
          <w:szCs w:val="24"/>
        </w:rPr>
      </w:pPr>
    </w:p>
    <w:p w:rsidR="004C2B9D" w:rsidRPr="004C2B9D" w:rsidRDefault="004C2B9D" w:rsidP="004C2B9D">
      <w:pPr>
        <w:rPr>
          <w:rFonts w:ascii="Times New Roman" w:hAnsi="Times New Roman" w:cs="Times New Roman"/>
          <w:sz w:val="24"/>
          <w:szCs w:val="24"/>
        </w:rPr>
      </w:pPr>
      <w:r w:rsidRPr="004C2B9D">
        <w:rPr>
          <w:rFonts w:ascii="Times New Roman" w:hAnsi="Times New Roman" w:cs="Times New Roman"/>
          <w:sz w:val="24"/>
          <w:szCs w:val="24"/>
        </w:rPr>
        <w:lastRenderedPageBreak/>
        <w:t>Human Resources Specialist</w:t>
      </w:r>
    </w:p>
    <w:p w:rsidR="004C2B9D" w:rsidRPr="004C2B9D" w:rsidRDefault="004C2B9D" w:rsidP="004C2B9D">
      <w:pPr>
        <w:rPr>
          <w:rFonts w:ascii="Times New Roman" w:hAnsi="Times New Roman" w:cs="Times New Roman"/>
          <w:sz w:val="24"/>
          <w:szCs w:val="24"/>
        </w:rPr>
      </w:pPr>
      <w:r w:rsidRPr="004C2B9D">
        <w:rPr>
          <w:rFonts w:ascii="Times New Roman" w:hAnsi="Times New Roman" w:cs="Times New Roman"/>
          <w:sz w:val="24"/>
          <w:szCs w:val="24"/>
        </w:rPr>
        <w:t>Lutheran Hour Ministries</w:t>
      </w:r>
    </w:p>
    <w:p w:rsidR="004C2B9D" w:rsidRPr="004C2B9D" w:rsidRDefault="004C2B9D" w:rsidP="004C2B9D">
      <w:pPr>
        <w:rPr>
          <w:rFonts w:ascii="Times New Roman" w:hAnsi="Times New Roman" w:cs="Times New Roman"/>
          <w:sz w:val="24"/>
          <w:szCs w:val="24"/>
        </w:rPr>
      </w:pPr>
      <w:r w:rsidRPr="004C2B9D">
        <w:rPr>
          <w:rFonts w:ascii="Times New Roman" w:hAnsi="Times New Roman" w:cs="Times New Roman"/>
          <w:sz w:val="24"/>
          <w:szCs w:val="24"/>
        </w:rPr>
        <w:t>November 2007 – March 2008(4 months)</w:t>
      </w:r>
    </w:p>
    <w:p w:rsidR="004C2B9D" w:rsidRPr="004C2B9D" w:rsidRDefault="004C2B9D" w:rsidP="004C2B9D">
      <w:pPr>
        <w:rPr>
          <w:rFonts w:ascii="Times New Roman" w:hAnsi="Times New Roman" w:cs="Times New Roman"/>
          <w:sz w:val="24"/>
          <w:szCs w:val="24"/>
        </w:rPr>
      </w:pPr>
    </w:p>
    <w:p w:rsidR="004C2B9D" w:rsidRPr="004C2B9D" w:rsidRDefault="004C2B9D" w:rsidP="004C2B9D">
      <w:pPr>
        <w:rPr>
          <w:rFonts w:ascii="Times New Roman" w:hAnsi="Times New Roman" w:cs="Times New Roman"/>
          <w:sz w:val="24"/>
          <w:szCs w:val="24"/>
        </w:rPr>
      </w:pPr>
    </w:p>
    <w:p w:rsidR="004C2B9D" w:rsidRPr="004C2B9D" w:rsidRDefault="004C2B9D" w:rsidP="004C2B9D">
      <w:pPr>
        <w:rPr>
          <w:rFonts w:ascii="Times New Roman" w:hAnsi="Times New Roman" w:cs="Times New Roman"/>
          <w:sz w:val="24"/>
          <w:szCs w:val="24"/>
        </w:rPr>
      </w:pPr>
      <w:r w:rsidRPr="004C2B9D">
        <w:rPr>
          <w:rFonts w:ascii="Times New Roman" w:hAnsi="Times New Roman" w:cs="Times New Roman"/>
          <w:sz w:val="24"/>
          <w:szCs w:val="24"/>
        </w:rPr>
        <w:t>Park Guide</w:t>
      </w:r>
    </w:p>
    <w:p w:rsidR="004C2B9D" w:rsidRPr="004C2B9D" w:rsidRDefault="004C2B9D" w:rsidP="004C2B9D">
      <w:pPr>
        <w:rPr>
          <w:rFonts w:ascii="Times New Roman" w:hAnsi="Times New Roman" w:cs="Times New Roman"/>
          <w:sz w:val="24"/>
          <w:szCs w:val="24"/>
        </w:rPr>
      </w:pPr>
      <w:r w:rsidRPr="004C2B9D">
        <w:rPr>
          <w:rFonts w:ascii="Times New Roman" w:hAnsi="Times New Roman" w:cs="Times New Roman"/>
          <w:sz w:val="24"/>
          <w:szCs w:val="24"/>
        </w:rPr>
        <w:t>National Park Service</w:t>
      </w:r>
    </w:p>
    <w:p w:rsidR="004C2B9D" w:rsidRPr="004C2B9D" w:rsidRDefault="004C2B9D" w:rsidP="004C2B9D">
      <w:pPr>
        <w:rPr>
          <w:rFonts w:ascii="Times New Roman" w:hAnsi="Times New Roman" w:cs="Times New Roman"/>
          <w:sz w:val="24"/>
          <w:szCs w:val="24"/>
        </w:rPr>
      </w:pPr>
      <w:r w:rsidRPr="004C2B9D">
        <w:rPr>
          <w:rFonts w:ascii="Times New Roman" w:hAnsi="Times New Roman" w:cs="Times New Roman"/>
          <w:sz w:val="24"/>
          <w:szCs w:val="24"/>
        </w:rPr>
        <w:t>May 2007 – September 2007(4 months)</w:t>
      </w:r>
    </w:p>
    <w:p w:rsidR="004C2B9D" w:rsidRPr="004C2B9D" w:rsidRDefault="004C2B9D" w:rsidP="004C2B9D">
      <w:pPr>
        <w:rPr>
          <w:rFonts w:ascii="Times New Roman" w:hAnsi="Times New Roman" w:cs="Times New Roman"/>
          <w:sz w:val="24"/>
          <w:szCs w:val="24"/>
        </w:rPr>
      </w:pPr>
    </w:p>
    <w:p w:rsidR="004C2B9D" w:rsidRPr="004C2B9D" w:rsidRDefault="004C2B9D" w:rsidP="004C2B9D">
      <w:pPr>
        <w:rPr>
          <w:rFonts w:ascii="Times New Roman" w:hAnsi="Times New Roman" w:cs="Times New Roman"/>
          <w:sz w:val="24"/>
          <w:szCs w:val="24"/>
        </w:rPr>
      </w:pPr>
    </w:p>
    <w:p w:rsidR="004C2B9D" w:rsidRPr="004C2B9D" w:rsidRDefault="004C2B9D" w:rsidP="004C2B9D">
      <w:pPr>
        <w:rPr>
          <w:rFonts w:ascii="Times New Roman" w:hAnsi="Times New Roman" w:cs="Times New Roman"/>
          <w:sz w:val="24"/>
          <w:szCs w:val="24"/>
        </w:rPr>
      </w:pPr>
      <w:r w:rsidRPr="004C2B9D">
        <w:rPr>
          <w:rFonts w:ascii="Times New Roman" w:hAnsi="Times New Roman" w:cs="Times New Roman"/>
          <w:sz w:val="24"/>
          <w:szCs w:val="24"/>
        </w:rPr>
        <w:t>Interpretive Support Specialist</w:t>
      </w:r>
    </w:p>
    <w:p w:rsidR="004C2B9D" w:rsidRPr="004C2B9D" w:rsidRDefault="004C2B9D" w:rsidP="004C2B9D">
      <w:pPr>
        <w:rPr>
          <w:rFonts w:ascii="Times New Roman" w:hAnsi="Times New Roman" w:cs="Times New Roman"/>
          <w:sz w:val="24"/>
          <w:szCs w:val="24"/>
        </w:rPr>
      </w:pPr>
      <w:r w:rsidRPr="004C2B9D">
        <w:rPr>
          <w:rFonts w:ascii="Times New Roman" w:hAnsi="Times New Roman" w:cs="Times New Roman"/>
          <w:sz w:val="24"/>
          <w:szCs w:val="24"/>
        </w:rPr>
        <w:t>Missouri Department of Natural Resources</w:t>
      </w:r>
    </w:p>
    <w:p w:rsidR="004C2B9D" w:rsidRPr="004C2B9D" w:rsidRDefault="004C2B9D" w:rsidP="004C2B9D">
      <w:pPr>
        <w:rPr>
          <w:rFonts w:ascii="Times New Roman" w:hAnsi="Times New Roman" w:cs="Times New Roman"/>
          <w:sz w:val="24"/>
          <w:szCs w:val="24"/>
        </w:rPr>
      </w:pPr>
      <w:r w:rsidRPr="004C2B9D">
        <w:rPr>
          <w:rFonts w:ascii="Times New Roman" w:hAnsi="Times New Roman" w:cs="Times New Roman"/>
          <w:sz w:val="24"/>
          <w:szCs w:val="24"/>
        </w:rPr>
        <w:t>February 2006 – May 2007(1 year 3 months)</w:t>
      </w:r>
    </w:p>
    <w:p w:rsidR="004C2B9D" w:rsidRPr="004C2B9D" w:rsidRDefault="004C2B9D" w:rsidP="004C2B9D">
      <w:pPr>
        <w:rPr>
          <w:rFonts w:ascii="Times New Roman" w:hAnsi="Times New Roman" w:cs="Times New Roman"/>
          <w:sz w:val="24"/>
          <w:szCs w:val="24"/>
        </w:rPr>
      </w:pPr>
    </w:p>
    <w:p w:rsidR="004C2B9D" w:rsidRPr="004C2B9D" w:rsidRDefault="004C2B9D" w:rsidP="004C2B9D">
      <w:pPr>
        <w:rPr>
          <w:rFonts w:ascii="Times New Roman" w:hAnsi="Times New Roman" w:cs="Times New Roman"/>
          <w:sz w:val="24"/>
          <w:szCs w:val="24"/>
        </w:rPr>
      </w:pPr>
      <w:r w:rsidRPr="004C2B9D">
        <w:rPr>
          <w:rFonts w:ascii="Times New Roman" w:hAnsi="Times New Roman" w:cs="Times New Roman"/>
          <w:sz w:val="24"/>
          <w:szCs w:val="24"/>
        </w:rPr>
        <w:t>Tour Guide</w:t>
      </w:r>
    </w:p>
    <w:p w:rsidR="004C2B9D" w:rsidRPr="004C2B9D" w:rsidRDefault="004C2B9D" w:rsidP="004C2B9D">
      <w:pPr>
        <w:rPr>
          <w:rFonts w:ascii="Times New Roman" w:hAnsi="Times New Roman" w:cs="Times New Roman"/>
          <w:sz w:val="24"/>
          <w:szCs w:val="24"/>
        </w:rPr>
      </w:pPr>
      <w:r w:rsidRPr="004C2B9D">
        <w:rPr>
          <w:rFonts w:ascii="Times New Roman" w:hAnsi="Times New Roman" w:cs="Times New Roman"/>
          <w:sz w:val="24"/>
          <w:szCs w:val="24"/>
        </w:rPr>
        <w:t>Metro/Bi-State Development Agency</w:t>
      </w:r>
    </w:p>
    <w:p w:rsidR="004C2B9D" w:rsidRPr="004C2B9D" w:rsidRDefault="004C2B9D" w:rsidP="004C2B9D">
      <w:pPr>
        <w:rPr>
          <w:rFonts w:ascii="Times New Roman" w:hAnsi="Times New Roman" w:cs="Times New Roman"/>
          <w:sz w:val="24"/>
          <w:szCs w:val="24"/>
        </w:rPr>
      </w:pPr>
      <w:r w:rsidRPr="004C2B9D">
        <w:rPr>
          <w:rFonts w:ascii="Times New Roman" w:hAnsi="Times New Roman" w:cs="Times New Roman"/>
          <w:sz w:val="24"/>
          <w:szCs w:val="24"/>
        </w:rPr>
        <w:t>May 2003 – May 2007(4 years)</w:t>
      </w:r>
    </w:p>
    <w:p w:rsidR="004C2B9D" w:rsidRPr="004C2B9D" w:rsidRDefault="004C2B9D" w:rsidP="004C2B9D">
      <w:pPr>
        <w:rPr>
          <w:rFonts w:ascii="Times New Roman" w:hAnsi="Times New Roman" w:cs="Times New Roman"/>
          <w:sz w:val="24"/>
          <w:szCs w:val="24"/>
        </w:rPr>
      </w:pPr>
    </w:p>
    <w:p w:rsidR="004C2B9D" w:rsidRPr="004C2B9D" w:rsidRDefault="004C2B9D" w:rsidP="004C2B9D">
      <w:pPr>
        <w:rPr>
          <w:rFonts w:ascii="Times New Roman" w:hAnsi="Times New Roman" w:cs="Times New Roman"/>
          <w:sz w:val="24"/>
          <w:szCs w:val="24"/>
        </w:rPr>
      </w:pPr>
      <w:r w:rsidRPr="004C2B9D">
        <w:rPr>
          <w:rFonts w:ascii="Times New Roman" w:hAnsi="Times New Roman" w:cs="Times New Roman"/>
          <w:sz w:val="24"/>
          <w:szCs w:val="24"/>
        </w:rPr>
        <w:t>New Accounts/Petitions</w:t>
      </w:r>
    </w:p>
    <w:p w:rsidR="004C2B9D" w:rsidRPr="004C2B9D" w:rsidRDefault="004C2B9D" w:rsidP="004C2B9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C2B9D">
        <w:rPr>
          <w:rFonts w:ascii="Times New Roman" w:hAnsi="Times New Roman" w:cs="Times New Roman"/>
          <w:sz w:val="24"/>
          <w:szCs w:val="24"/>
        </w:rPr>
        <w:t>Faber &amp; Brand, L.L.C.</w:t>
      </w:r>
      <w:proofErr w:type="gramEnd"/>
    </w:p>
    <w:p w:rsidR="004C2B9D" w:rsidRPr="004C2B9D" w:rsidRDefault="004C2B9D" w:rsidP="004C2B9D">
      <w:pPr>
        <w:rPr>
          <w:rFonts w:ascii="Times New Roman" w:hAnsi="Times New Roman" w:cs="Times New Roman"/>
          <w:sz w:val="24"/>
          <w:szCs w:val="24"/>
        </w:rPr>
      </w:pPr>
      <w:r w:rsidRPr="004C2B9D">
        <w:rPr>
          <w:rFonts w:ascii="Times New Roman" w:hAnsi="Times New Roman" w:cs="Times New Roman"/>
          <w:sz w:val="24"/>
          <w:szCs w:val="24"/>
        </w:rPr>
        <w:t>February 2005 – December 2005(10 months)</w:t>
      </w:r>
    </w:p>
    <w:p w:rsidR="004C2B9D" w:rsidRPr="004C2B9D" w:rsidRDefault="004C2B9D" w:rsidP="004C2B9D">
      <w:pPr>
        <w:rPr>
          <w:rFonts w:ascii="Times New Roman" w:hAnsi="Times New Roman" w:cs="Times New Roman"/>
          <w:sz w:val="24"/>
          <w:szCs w:val="24"/>
        </w:rPr>
      </w:pPr>
    </w:p>
    <w:p w:rsidR="004C2B9D" w:rsidRPr="004C2B9D" w:rsidRDefault="004C2B9D" w:rsidP="004C2B9D">
      <w:pPr>
        <w:rPr>
          <w:rFonts w:ascii="Times New Roman" w:hAnsi="Times New Roman" w:cs="Times New Roman"/>
          <w:sz w:val="24"/>
          <w:szCs w:val="24"/>
        </w:rPr>
      </w:pPr>
      <w:r w:rsidRPr="004C2B9D">
        <w:rPr>
          <w:rFonts w:ascii="Times New Roman" w:hAnsi="Times New Roman" w:cs="Times New Roman"/>
          <w:sz w:val="24"/>
          <w:szCs w:val="24"/>
        </w:rPr>
        <w:t>Education</w:t>
      </w:r>
    </w:p>
    <w:p w:rsidR="004C2B9D" w:rsidRPr="004C2B9D" w:rsidRDefault="004C2B9D" w:rsidP="004C2B9D">
      <w:pPr>
        <w:rPr>
          <w:rFonts w:ascii="Times New Roman" w:hAnsi="Times New Roman" w:cs="Times New Roman"/>
          <w:sz w:val="24"/>
          <w:szCs w:val="24"/>
        </w:rPr>
      </w:pPr>
      <w:r w:rsidRPr="004C2B9D">
        <w:rPr>
          <w:rFonts w:ascii="Times New Roman" w:hAnsi="Times New Roman" w:cs="Times New Roman"/>
          <w:sz w:val="24"/>
          <w:szCs w:val="24"/>
        </w:rPr>
        <w:t>Rush University</w:t>
      </w:r>
    </w:p>
    <w:p w:rsidR="004C2B9D" w:rsidRPr="004C2B9D" w:rsidRDefault="004C2B9D" w:rsidP="004C2B9D">
      <w:pPr>
        <w:rPr>
          <w:rFonts w:ascii="Times New Roman" w:hAnsi="Times New Roman" w:cs="Times New Roman"/>
          <w:sz w:val="24"/>
          <w:szCs w:val="24"/>
        </w:rPr>
      </w:pPr>
      <w:r w:rsidRPr="004C2B9D">
        <w:rPr>
          <w:rFonts w:ascii="Times New Roman" w:hAnsi="Times New Roman" w:cs="Times New Roman"/>
          <w:sz w:val="24"/>
          <w:szCs w:val="24"/>
        </w:rPr>
        <w:t>Doctor of Nursing Practice, Pediatric Critical Care Clinical Nurse Specialist</w:t>
      </w:r>
    </w:p>
    <w:p w:rsidR="004C2B9D" w:rsidRPr="004C2B9D" w:rsidRDefault="004C2B9D" w:rsidP="004C2B9D">
      <w:pPr>
        <w:rPr>
          <w:rFonts w:ascii="Times New Roman" w:hAnsi="Times New Roman" w:cs="Times New Roman"/>
          <w:sz w:val="24"/>
          <w:szCs w:val="24"/>
        </w:rPr>
      </w:pPr>
      <w:r w:rsidRPr="004C2B9D">
        <w:rPr>
          <w:rFonts w:ascii="Times New Roman" w:hAnsi="Times New Roman" w:cs="Times New Roman"/>
          <w:sz w:val="24"/>
          <w:szCs w:val="24"/>
        </w:rPr>
        <w:lastRenderedPageBreak/>
        <w:t>2016</w:t>
      </w:r>
    </w:p>
    <w:p w:rsidR="004C2B9D" w:rsidRPr="004C2B9D" w:rsidRDefault="004C2B9D" w:rsidP="004C2B9D">
      <w:pPr>
        <w:rPr>
          <w:rFonts w:ascii="Times New Roman" w:hAnsi="Times New Roman" w:cs="Times New Roman"/>
          <w:sz w:val="24"/>
          <w:szCs w:val="24"/>
        </w:rPr>
      </w:pPr>
    </w:p>
    <w:p w:rsidR="004C2B9D" w:rsidRPr="004C2B9D" w:rsidRDefault="004C2B9D" w:rsidP="004C2B9D">
      <w:pPr>
        <w:rPr>
          <w:rFonts w:ascii="Times New Roman" w:hAnsi="Times New Roman" w:cs="Times New Roman"/>
          <w:sz w:val="24"/>
          <w:szCs w:val="24"/>
        </w:rPr>
      </w:pPr>
      <w:r w:rsidRPr="004C2B9D">
        <w:rPr>
          <w:rFonts w:ascii="Times New Roman" w:hAnsi="Times New Roman" w:cs="Times New Roman"/>
          <w:sz w:val="24"/>
          <w:szCs w:val="24"/>
        </w:rPr>
        <w:t>Rush University</w:t>
      </w:r>
    </w:p>
    <w:p w:rsidR="004C2B9D" w:rsidRPr="004C2B9D" w:rsidRDefault="004C2B9D" w:rsidP="004C2B9D">
      <w:pPr>
        <w:rPr>
          <w:rFonts w:ascii="Times New Roman" w:hAnsi="Times New Roman" w:cs="Times New Roman"/>
          <w:sz w:val="24"/>
          <w:szCs w:val="24"/>
        </w:rPr>
      </w:pPr>
      <w:r w:rsidRPr="004C2B9D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4C2B9D" w:rsidRPr="004C2B9D" w:rsidRDefault="004C2B9D" w:rsidP="004C2B9D">
      <w:pPr>
        <w:rPr>
          <w:rFonts w:ascii="Times New Roman" w:hAnsi="Times New Roman" w:cs="Times New Roman"/>
          <w:sz w:val="24"/>
          <w:szCs w:val="24"/>
        </w:rPr>
      </w:pPr>
      <w:r w:rsidRPr="004C2B9D">
        <w:rPr>
          <w:rFonts w:ascii="Times New Roman" w:hAnsi="Times New Roman" w:cs="Times New Roman"/>
          <w:sz w:val="24"/>
          <w:szCs w:val="24"/>
        </w:rPr>
        <w:t>Sigma Theta Tau</w:t>
      </w:r>
    </w:p>
    <w:p w:rsidR="004C2B9D" w:rsidRPr="004C2B9D" w:rsidRDefault="004C2B9D" w:rsidP="004C2B9D">
      <w:pPr>
        <w:rPr>
          <w:rFonts w:ascii="Times New Roman" w:hAnsi="Times New Roman" w:cs="Times New Roman"/>
          <w:sz w:val="24"/>
          <w:szCs w:val="24"/>
        </w:rPr>
      </w:pPr>
    </w:p>
    <w:p w:rsidR="004C2B9D" w:rsidRPr="004C2B9D" w:rsidRDefault="004C2B9D" w:rsidP="004C2B9D">
      <w:pPr>
        <w:rPr>
          <w:rFonts w:ascii="Times New Roman" w:hAnsi="Times New Roman" w:cs="Times New Roman"/>
          <w:sz w:val="24"/>
          <w:szCs w:val="24"/>
        </w:rPr>
      </w:pPr>
      <w:r w:rsidRPr="004C2B9D">
        <w:rPr>
          <w:rFonts w:ascii="Times New Roman" w:hAnsi="Times New Roman" w:cs="Times New Roman"/>
          <w:sz w:val="24"/>
          <w:szCs w:val="24"/>
        </w:rPr>
        <w:t>Goldfarb School of Nursing at Barnes-Jewish College</w:t>
      </w:r>
    </w:p>
    <w:p w:rsidR="004C2B9D" w:rsidRPr="004C2B9D" w:rsidRDefault="004C2B9D" w:rsidP="004C2B9D">
      <w:pPr>
        <w:rPr>
          <w:rFonts w:ascii="Times New Roman" w:hAnsi="Times New Roman" w:cs="Times New Roman"/>
          <w:sz w:val="24"/>
          <w:szCs w:val="24"/>
        </w:rPr>
      </w:pPr>
      <w:r w:rsidRPr="004C2B9D">
        <w:rPr>
          <w:rFonts w:ascii="Times New Roman" w:hAnsi="Times New Roman" w:cs="Times New Roman"/>
          <w:sz w:val="24"/>
          <w:szCs w:val="24"/>
        </w:rPr>
        <w:t>BSN, Registered Nursing/Registered Nurse</w:t>
      </w:r>
    </w:p>
    <w:p w:rsidR="004C2B9D" w:rsidRPr="004C2B9D" w:rsidRDefault="004C2B9D" w:rsidP="004C2B9D">
      <w:pPr>
        <w:rPr>
          <w:rFonts w:ascii="Times New Roman" w:hAnsi="Times New Roman" w:cs="Times New Roman"/>
          <w:sz w:val="24"/>
          <w:szCs w:val="24"/>
        </w:rPr>
      </w:pPr>
      <w:r w:rsidRPr="004C2B9D">
        <w:rPr>
          <w:rFonts w:ascii="Times New Roman" w:hAnsi="Times New Roman" w:cs="Times New Roman"/>
          <w:sz w:val="24"/>
          <w:szCs w:val="24"/>
        </w:rPr>
        <w:t>2010 – 2011</w:t>
      </w:r>
    </w:p>
    <w:p w:rsidR="004C2B9D" w:rsidRPr="004C2B9D" w:rsidRDefault="004C2B9D" w:rsidP="004C2B9D">
      <w:pPr>
        <w:rPr>
          <w:rFonts w:ascii="Times New Roman" w:hAnsi="Times New Roman" w:cs="Times New Roman"/>
          <w:sz w:val="24"/>
          <w:szCs w:val="24"/>
        </w:rPr>
      </w:pPr>
    </w:p>
    <w:p w:rsidR="004C2B9D" w:rsidRPr="004C2B9D" w:rsidRDefault="004C2B9D" w:rsidP="004C2B9D">
      <w:pPr>
        <w:rPr>
          <w:rFonts w:ascii="Times New Roman" w:hAnsi="Times New Roman" w:cs="Times New Roman"/>
          <w:sz w:val="24"/>
          <w:szCs w:val="24"/>
        </w:rPr>
      </w:pPr>
      <w:r w:rsidRPr="004C2B9D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4C2B9D" w:rsidRPr="004C2B9D" w:rsidRDefault="004C2B9D" w:rsidP="004C2B9D">
      <w:pPr>
        <w:rPr>
          <w:rFonts w:ascii="Times New Roman" w:hAnsi="Times New Roman" w:cs="Times New Roman"/>
          <w:sz w:val="24"/>
          <w:szCs w:val="24"/>
        </w:rPr>
      </w:pPr>
      <w:r w:rsidRPr="004C2B9D">
        <w:rPr>
          <w:rFonts w:ascii="Times New Roman" w:hAnsi="Times New Roman" w:cs="Times New Roman"/>
          <w:sz w:val="24"/>
          <w:szCs w:val="24"/>
        </w:rPr>
        <w:t>Sigma Theta Tau, Dean’s Honor for Academic Excellence, Peer Leader, Mentor</w:t>
      </w:r>
    </w:p>
    <w:p w:rsidR="004C2B9D" w:rsidRPr="004C2B9D" w:rsidRDefault="004C2B9D" w:rsidP="004C2B9D">
      <w:pPr>
        <w:rPr>
          <w:rFonts w:ascii="Times New Roman" w:hAnsi="Times New Roman" w:cs="Times New Roman"/>
          <w:sz w:val="24"/>
          <w:szCs w:val="24"/>
        </w:rPr>
      </w:pPr>
    </w:p>
    <w:p w:rsidR="004C2B9D" w:rsidRPr="004C2B9D" w:rsidRDefault="004C2B9D" w:rsidP="004C2B9D">
      <w:pPr>
        <w:rPr>
          <w:rFonts w:ascii="Times New Roman" w:hAnsi="Times New Roman" w:cs="Times New Roman"/>
          <w:sz w:val="24"/>
          <w:szCs w:val="24"/>
        </w:rPr>
      </w:pPr>
      <w:r w:rsidRPr="004C2B9D">
        <w:rPr>
          <w:rFonts w:ascii="Times New Roman" w:hAnsi="Times New Roman" w:cs="Times New Roman"/>
          <w:sz w:val="24"/>
          <w:szCs w:val="24"/>
        </w:rPr>
        <w:t>Webster University</w:t>
      </w:r>
    </w:p>
    <w:p w:rsidR="004C2B9D" w:rsidRPr="004C2B9D" w:rsidRDefault="004C2B9D" w:rsidP="004C2B9D">
      <w:pPr>
        <w:rPr>
          <w:rFonts w:ascii="Times New Roman" w:hAnsi="Times New Roman" w:cs="Times New Roman"/>
          <w:sz w:val="24"/>
          <w:szCs w:val="24"/>
        </w:rPr>
      </w:pPr>
      <w:r w:rsidRPr="004C2B9D">
        <w:rPr>
          <w:rFonts w:ascii="Times New Roman" w:hAnsi="Times New Roman" w:cs="Times New Roman"/>
          <w:sz w:val="24"/>
          <w:szCs w:val="24"/>
        </w:rPr>
        <w:t>MBA, Business</w:t>
      </w:r>
    </w:p>
    <w:p w:rsidR="004C2B9D" w:rsidRPr="004C2B9D" w:rsidRDefault="004C2B9D" w:rsidP="004C2B9D">
      <w:pPr>
        <w:rPr>
          <w:rFonts w:ascii="Times New Roman" w:hAnsi="Times New Roman" w:cs="Times New Roman"/>
          <w:sz w:val="24"/>
          <w:szCs w:val="24"/>
        </w:rPr>
      </w:pPr>
      <w:r w:rsidRPr="004C2B9D">
        <w:rPr>
          <w:rFonts w:ascii="Times New Roman" w:hAnsi="Times New Roman" w:cs="Times New Roman"/>
          <w:sz w:val="24"/>
          <w:szCs w:val="24"/>
        </w:rPr>
        <w:t>2008 – 2010</w:t>
      </w:r>
    </w:p>
    <w:p w:rsidR="004C2B9D" w:rsidRPr="004C2B9D" w:rsidRDefault="004C2B9D" w:rsidP="004C2B9D">
      <w:pPr>
        <w:rPr>
          <w:rFonts w:ascii="Times New Roman" w:hAnsi="Times New Roman" w:cs="Times New Roman"/>
          <w:sz w:val="24"/>
          <w:szCs w:val="24"/>
        </w:rPr>
      </w:pPr>
    </w:p>
    <w:p w:rsidR="004C2B9D" w:rsidRPr="004C2B9D" w:rsidRDefault="004C2B9D" w:rsidP="004C2B9D">
      <w:pPr>
        <w:rPr>
          <w:rFonts w:ascii="Times New Roman" w:hAnsi="Times New Roman" w:cs="Times New Roman"/>
          <w:sz w:val="24"/>
          <w:szCs w:val="24"/>
        </w:rPr>
      </w:pPr>
      <w:r w:rsidRPr="004C2B9D">
        <w:rPr>
          <w:rFonts w:ascii="Times New Roman" w:hAnsi="Times New Roman" w:cs="Times New Roman"/>
          <w:sz w:val="24"/>
          <w:szCs w:val="24"/>
        </w:rPr>
        <w:t>Webster University</w:t>
      </w:r>
    </w:p>
    <w:p w:rsidR="004C2B9D" w:rsidRPr="004C2B9D" w:rsidRDefault="004C2B9D" w:rsidP="004C2B9D">
      <w:pPr>
        <w:rPr>
          <w:rFonts w:ascii="Times New Roman" w:hAnsi="Times New Roman" w:cs="Times New Roman"/>
          <w:sz w:val="24"/>
          <w:szCs w:val="24"/>
        </w:rPr>
      </w:pPr>
      <w:r w:rsidRPr="004C2B9D">
        <w:rPr>
          <w:rFonts w:ascii="Times New Roman" w:hAnsi="Times New Roman" w:cs="Times New Roman"/>
          <w:sz w:val="24"/>
          <w:szCs w:val="24"/>
        </w:rPr>
        <w:t>University of Missouri-Columbia</w:t>
      </w:r>
    </w:p>
    <w:p w:rsidR="004C2B9D" w:rsidRPr="004C2B9D" w:rsidRDefault="004C2B9D" w:rsidP="004C2B9D">
      <w:pPr>
        <w:rPr>
          <w:rFonts w:ascii="Times New Roman" w:hAnsi="Times New Roman" w:cs="Times New Roman"/>
          <w:sz w:val="24"/>
          <w:szCs w:val="24"/>
        </w:rPr>
      </w:pPr>
      <w:r w:rsidRPr="004C2B9D">
        <w:rPr>
          <w:rFonts w:ascii="Times New Roman" w:hAnsi="Times New Roman" w:cs="Times New Roman"/>
          <w:sz w:val="24"/>
          <w:szCs w:val="24"/>
        </w:rPr>
        <w:t>BA, History</w:t>
      </w:r>
    </w:p>
    <w:p w:rsidR="004C2B9D" w:rsidRPr="004C2B9D" w:rsidRDefault="004C2B9D" w:rsidP="004C2B9D">
      <w:pPr>
        <w:rPr>
          <w:rFonts w:ascii="Times New Roman" w:hAnsi="Times New Roman" w:cs="Times New Roman"/>
          <w:sz w:val="24"/>
          <w:szCs w:val="24"/>
        </w:rPr>
      </w:pPr>
      <w:r w:rsidRPr="004C2B9D">
        <w:rPr>
          <w:rFonts w:ascii="Times New Roman" w:hAnsi="Times New Roman" w:cs="Times New Roman"/>
          <w:sz w:val="24"/>
          <w:szCs w:val="24"/>
        </w:rPr>
        <w:t>2003 – 2007</w:t>
      </w:r>
    </w:p>
    <w:p w:rsidR="004C2B9D" w:rsidRPr="004C2B9D" w:rsidRDefault="004C2B9D" w:rsidP="004C2B9D">
      <w:pPr>
        <w:rPr>
          <w:rFonts w:ascii="Times New Roman" w:hAnsi="Times New Roman" w:cs="Times New Roman"/>
          <w:sz w:val="24"/>
          <w:szCs w:val="24"/>
        </w:rPr>
      </w:pPr>
    </w:p>
    <w:p w:rsidR="004C2B9D" w:rsidRPr="004C2B9D" w:rsidRDefault="004C2B9D" w:rsidP="004C2B9D">
      <w:pPr>
        <w:rPr>
          <w:rFonts w:ascii="Times New Roman" w:hAnsi="Times New Roman" w:cs="Times New Roman"/>
          <w:sz w:val="24"/>
          <w:szCs w:val="24"/>
        </w:rPr>
      </w:pPr>
      <w:r w:rsidRPr="004C2B9D">
        <w:rPr>
          <w:rFonts w:ascii="Times New Roman" w:hAnsi="Times New Roman" w:cs="Times New Roman"/>
          <w:sz w:val="24"/>
          <w:szCs w:val="24"/>
        </w:rPr>
        <w:t>University of Missouri-Columbia</w:t>
      </w:r>
    </w:p>
    <w:p w:rsidR="004C2B9D" w:rsidRPr="004C2B9D" w:rsidRDefault="004C2B9D" w:rsidP="004C2B9D">
      <w:pPr>
        <w:rPr>
          <w:rFonts w:ascii="Times New Roman" w:hAnsi="Times New Roman" w:cs="Times New Roman"/>
          <w:sz w:val="24"/>
          <w:szCs w:val="24"/>
        </w:rPr>
      </w:pPr>
      <w:r w:rsidRPr="004C2B9D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4C2B9D" w:rsidRPr="004C2B9D" w:rsidRDefault="004C2B9D" w:rsidP="004C2B9D">
      <w:pPr>
        <w:rPr>
          <w:rFonts w:ascii="Times New Roman" w:hAnsi="Times New Roman" w:cs="Times New Roman"/>
          <w:sz w:val="24"/>
          <w:szCs w:val="24"/>
        </w:rPr>
      </w:pPr>
      <w:r w:rsidRPr="004C2B9D">
        <w:rPr>
          <w:rFonts w:ascii="Times New Roman" w:hAnsi="Times New Roman" w:cs="Times New Roman"/>
          <w:sz w:val="24"/>
          <w:szCs w:val="24"/>
        </w:rPr>
        <w:t>Zeta Tau Alpha</w:t>
      </w:r>
    </w:p>
    <w:p w:rsidR="004C2B9D" w:rsidRPr="004C2B9D" w:rsidRDefault="004C2B9D" w:rsidP="004C2B9D">
      <w:pPr>
        <w:rPr>
          <w:rFonts w:ascii="Times New Roman" w:hAnsi="Times New Roman" w:cs="Times New Roman"/>
          <w:sz w:val="24"/>
          <w:szCs w:val="24"/>
        </w:rPr>
      </w:pPr>
    </w:p>
    <w:p w:rsidR="004C2B9D" w:rsidRPr="004C2B9D" w:rsidRDefault="004C2B9D" w:rsidP="004C2B9D">
      <w:pPr>
        <w:rPr>
          <w:rFonts w:ascii="Times New Roman" w:hAnsi="Times New Roman" w:cs="Times New Roman"/>
          <w:sz w:val="24"/>
          <w:szCs w:val="24"/>
        </w:rPr>
      </w:pPr>
      <w:r w:rsidRPr="004C2B9D">
        <w:rPr>
          <w:rFonts w:ascii="Times New Roman" w:hAnsi="Times New Roman" w:cs="Times New Roman"/>
          <w:sz w:val="24"/>
          <w:szCs w:val="24"/>
        </w:rPr>
        <w:t>Rush University</w:t>
      </w:r>
    </w:p>
    <w:p w:rsidR="004C2B9D" w:rsidRPr="004C2B9D" w:rsidRDefault="004C2B9D" w:rsidP="004C2B9D">
      <w:pPr>
        <w:rPr>
          <w:rFonts w:ascii="Times New Roman" w:hAnsi="Times New Roman" w:cs="Times New Roman"/>
          <w:sz w:val="24"/>
          <w:szCs w:val="24"/>
        </w:rPr>
      </w:pPr>
      <w:r w:rsidRPr="004C2B9D">
        <w:rPr>
          <w:rFonts w:ascii="Times New Roman" w:hAnsi="Times New Roman" w:cs="Times New Roman"/>
          <w:sz w:val="24"/>
          <w:szCs w:val="24"/>
        </w:rPr>
        <w:t>Doctor of Nursing Practice, Pediatric Critical Care Clinical Nurse Specialist</w:t>
      </w:r>
    </w:p>
    <w:p w:rsidR="004C2B9D" w:rsidRPr="004C2B9D" w:rsidRDefault="004C2B9D" w:rsidP="004C2B9D">
      <w:pPr>
        <w:rPr>
          <w:rFonts w:ascii="Times New Roman" w:hAnsi="Times New Roman" w:cs="Times New Roman"/>
          <w:sz w:val="24"/>
          <w:szCs w:val="24"/>
        </w:rPr>
      </w:pPr>
      <w:r w:rsidRPr="004C2B9D">
        <w:rPr>
          <w:rFonts w:ascii="Times New Roman" w:hAnsi="Times New Roman" w:cs="Times New Roman"/>
          <w:sz w:val="24"/>
          <w:szCs w:val="24"/>
        </w:rPr>
        <w:t>2016</w:t>
      </w:r>
    </w:p>
    <w:p w:rsidR="004C2B9D" w:rsidRPr="004C2B9D" w:rsidRDefault="004C2B9D" w:rsidP="004C2B9D">
      <w:pPr>
        <w:rPr>
          <w:rFonts w:ascii="Times New Roman" w:hAnsi="Times New Roman" w:cs="Times New Roman"/>
          <w:sz w:val="24"/>
          <w:szCs w:val="24"/>
        </w:rPr>
      </w:pPr>
    </w:p>
    <w:p w:rsidR="004C2B9D" w:rsidRPr="004C2B9D" w:rsidRDefault="004C2B9D" w:rsidP="004C2B9D">
      <w:pPr>
        <w:rPr>
          <w:rFonts w:ascii="Times New Roman" w:hAnsi="Times New Roman" w:cs="Times New Roman"/>
          <w:sz w:val="24"/>
          <w:szCs w:val="24"/>
        </w:rPr>
      </w:pPr>
      <w:r w:rsidRPr="004C2B9D">
        <w:rPr>
          <w:rFonts w:ascii="Times New Roman" w:hAnsi="Times New Roman" w:cs="Times New Roman"/>
          <w:sz w:val="24"/>
          <w:szCs w:val="24"/>
        </w:rPr>
        <w:t>Rush University</w:t>
      </w:r>
    </w:p>
    <w:p w:rsidR="004C2B9D" w:rsidRPr="004C2B9D" w:rsidRDefault="004C2B9D" w:rsidP="004C2B9D">
      <w:pPr>
        <w:rPr>
          <w:rFonts w:ascii="Times New Roman" w:hAnsi="Times New Roman" w:cs="Times New Roman"/>
          <w:sz w:val="24"/>
          <w:szCs w:val="24"/>
        </w:rPr>
      </w:pPr>
      <w:r w:rsidRPr="004C2B9D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E8190E" w:rsidRPr="004C2B9D" w:rsidRDefault="004C2B9D" w:rsidP="004C2B9D">
      <w:pPr>
        <w:rPr>
          <w:rFonts w:ascii="Times New Roman" w:hAnsi="Times New Roman" w:cs="Times New Roman"/>
          <w:sz w:val="24"/>
          <w:szCs w:val="24"/>
        </w:rPr>
      </w:pPr>
      <w:r w:rsidRPr="004C2B9D">
        <w:rPr>
          <w:rFonts w:ascii="Times New Roman" w:hAnsi="Times New Roman" w:cs="Times New Roman"/>
          <w:sz w:val="24"/>
          <w:szCs w:val="24"/>
        </w:rPr>
        <w:t>Sigma Theta Tau</w:t>
      </w:r>
    </w:p>
    <w:sectPr w:rsidR="00E8190E" w:rsidRPr="004C2B9D" w:rsidSect="00E819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2B9D"/>
    <w:rsid w:val="004C2B9D"/>
    <w:rsid w:val="00E81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9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2B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abbyorde/" TargetMode="External"/><Relationship Id="rId4" Type="http://schemas.openxmlformats.org/officeDocument/2006/relationships/hyperlink" Target="mailto:iwanttobeoutdoors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2020-01-29T07:24:00Z</dcterms:created>
  <dcterms:modified xsi:type="dcterms:W3CDTF">2020-01-29T07:24:00Z</dcterms:modified>
</cp:coreProperties>
</file>