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Erika Sharp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314-324-1898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errrikah1987@gmail.com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US-MO-Creve Coeur-63141 ()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1/12/2020 10:50:38 AM</w:t>
            </w:r>
          </w:p>
        </w:tc>
      </w:tr>
    </w:tbl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5C1">
        <w:rPr>
          <w:rFonts w:ascii="Times New Roman" w:hAnsi="Times New Roman" w:cs="Times New Roman"/>
          <w:sz w:val="24"/>
          <w:szCs w:val="24"/>
        </w:rPr>
        <w:t> Work History</w:t>
      </w: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5"/>
        <w:gridCol w:w="3071"/>
      </w:tblGrid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United Health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505C1" w:rsidRPr="00D505C1" w:rsidTr="00D50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This Is It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12/01/2015 - 12/31/2018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505C1" w:rsidRPr="00D505C1" w:rsidTr="00D50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Peoples Health Center,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04/01/2015 - 05/31/2016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505C1" w:rsidRPr="00D505C1" w:rsidTr="00D50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5C1">
        <w:rPr>
          <w:rFonts w:ascii="Times New Roman" w:hAnsi="Times New Roman" w:cs="Times New Roman"/>
          <w:sz w:val="24"/>
          <w:szCs w:val="24"/>
        </w:rPr>
        <w:t> Education</w:t>
      </w: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Bachelors Degree</w:t>
            </w:r>
          </w:p>
        </w:tc>
      </w:tr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Bachelor of Art in Psychology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Bachelors Degree</w:t>
            </w:r>
          </w:p>
        </w:tc>
      </w:tr>
    </w:tbl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5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505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505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5C1">
        <w:rPr>
          <w:rFonts w:ascii="Times New Roman" w:hAnsi="Times New Roman" w:cs="Times New Roman"/>
          <w:sz w:val="24"/>
          <w:szCs w:val="24"/>
        </w:rPr>
        <w:t> Desired Position</w:t>
      </w: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505C1" w:rsidRPr="00D505C1" w:rsidTr="00D50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C1" w:rsidRPr="00D505C1" w:rsidTr="00D50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5C1">
        <w:rPr>
          <w:rFonts w:ascii="Times New Roman" w:hAnsi="Times New Roman" w:cs="Times New Roman"/>
          <w:sz w:val="24"/>
          <w:szCs w:val="24"/>
        </w:rPr>
        <w:t> Resume</w:t>
      </w:r>
    </w:p>
    <w:p w:rsidR="00D505C1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505C1" w:rsidRPr="00D505C1" w:rsidTr="00D505C1">
        <w:tc>
          <w:tcPr>
            <w:tcW w:w="0" w:type="auto"/>
            <w:shd w:val="clear" w:color="auto" w:fill="FFFFFF"/>
            <w:vAlign w:val="center"/>
            <w:hideMark/>
          </w:tcPr>
          <w:p w:rsidR="00D505C1" w:rsidRPr="00D505C1" w:rsidRDefault="00D505C1" w:rsidP="00D505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" Erika Sharp BSN, RN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</w:t>
            </w:r>
            <w:proofErr w:type="spellStart"/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Brixworth</w:t>
            </w:r>
            <w:proofErr w:type="spellEnd"/>
            <w:r w:rsidRPr="00D505C1">
              <w:rPr>
                <w:rFonts w:ascii="Times New Roman" w:hAnsi="Times New Roman" w:cs="Times New Roman"/>
                <w:sz w:val="24"/>
                <w:szCs w:val="24"/>
              </w:rPr>
              <w:t xml:space="preserve"> Court, Black Jack, Mo 63033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314-324-1898 errrikah1987@gmail.com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Dedicated and compassionate nursing candidate seeking registered nurse position. Fully committed to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following directions and regulations with a passion for learning within a dynamic healthcare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environment. Experience with Epic and great ability to adapt to new environments quickly. Highly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trained clinical and nursing skills, facilitating the delivery of nursing care. Knowledgeable of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medical equipment, products and pharmaceuticals. Great interpersonal, time management, phone and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digital communication skills.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St. Louis, MO June 2014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Missouri-Columbia May 2010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Bachelor of Art in Psychology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Relevant Clinical Experience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Progress West Healthcare Center, O Fallon, MO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Collaborative Health Intensive Care Unit/ Telemetry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 Hospital, St. Louis, MO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Critical Care Nursing, Medical Surgical Nursing Intensive Care Unit/ Medical Surgical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SSM DePaul Health Center, Bridgeton, MO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Maternal Child Nursing Nursery/Postpartum/Labor &amp;amp; Delivery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United Health Group May 2016- Present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Assesses and triages immediate health concerns.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Identifies problems or gaps in care offering opportunity for intervention.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Coordinates services and referrals to health programs.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health education and </w:t>
            </w:r>
            <w:proofErr w:type="gramStart"/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coaches</w:t>
            </w:r>
            <w:proofErr w:type="gramEnd"/>
            <w:r w:rsidRPr="00D505C1">
              <w:rPr>
                <w:rFonts w:ascii="Times New Roman" w:hAnsi="Times New Roman" w:cs="Times New Roman"/>
                <w:sz w:val="24"/>
                <w:szCs w:val="24"/>
              </w:rPr>
              <w:t xml:space="preserve"> individuals on treatment alternatives to assist them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in best decision making.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individuals for physician visit.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This Is It Home Care December 2015- December 2018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 patients condition during every visit and chart observations.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evaluation task, including vital signs and medication review.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 as prescribed by the patient s Physician.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Dress or redress open wounds and assess progress of healing.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and their families on proper home health care strategies.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with Occupational Therapists, Physical Therapists, and anyone else involved in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patient s care plan.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>Peoples Health Center, Inc April 2015- May 2016</w:t>
            </w:r>
            <w:r w:rsidRPr="00D50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rooms, sterile instruments, equipments, and supplies for </w:t>
            </w:r>
            <w:proofErr w:type="spellStart"/>
            <w:r w:rsidRPr="00D505C1">
              <w:rPr>
                <w:rFonts w:ascii="Times New Roman" w:hAnsi="Times New Roman" w:cs="Times New Roman"/>
                <w:sz w:val="24"/>
                <w:szCs w:val="24"/>
              </w:rPr>
              <w:t>procedu</w:t>
            </w:r>
            <w:proofErr w:type="spellEnd"/>
          </w:p>
        </w:tc>
      </w:tr>
    </w:tbl>
    <w:p w:rsidR="003375DA" w:rsidRPr="00D505C1" w:rsidRDefault="00D505C1" w:rsidP="00D5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505C1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5C1"/>
    <w:rsid w:val="00563AA8"/>
    <w:rsid w:val="00D505C1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7587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0255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038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5935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2020-01-30T05:07:00Z</dcterms:created>
  <dcterms:modified xsi:type="dcterms:W3CDTF">2020-01-30T05:12:00Z</dcterms:modified>
</cp:coreProperties>
</file>