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Tammy Bartels</w:t>
      </w:r>
    </w:p>
    <w:p w:rsidR="00E7441D" w:rsidRPr="00E7441D" w:rsidRDefault="00E7441D" w:rsidP="00E7441D">
      <w:r>
        <w:rPr>
          <w:rFonts w:ascii="Times New Roman" w:hAnsi="Times New Roman" w:cs="Times New Roman"/>
          <w:sz w:val="24"/>
          <w:szCs w:val="24"/>
        </w:rPr>
        <w:t>Contact Info:</w:t>
      </w:r>
      <w:r w:rsidRPr="00E7441D">
        <w:t xml:space="preserve"> </w:t>
      </w:r>
      <w:hyperlink r:id="rId4" w:history="1">
        <w:r w:rsidRPr="00365C85">
          <w:rPr>
            <w:rStyle w:val="Hyperlink"/>
            <w:rFonts w:ascii="Times New Roman" w:hAnsi="Times New Roman" w:cs="Times New Roman"/>
            <w:sz w:val="24"/>
            <w:szCs w:val="24"/>
          </w:rPr>
          <w:t>bartels68@yahoo.com</w:t>
        </w:r>
      </w:hyperlink>
    </w:p>
    <w:p w:rsid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65C8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https://www.linkedin.com/in/tammy-bartels-19539690</w:t>
        </w:r>
      </w:hyperlink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Registered Nurse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 xml:space="preserve">Cape Girardeau, Missouri, United </w:t>
      </w:r>
      <w:r w:rsidRPr="00E7441D">
        <w:rPr>
          <w:rFonts w:ascii="Times New Roman" w:hAnsi="Times New Roman" w:cs="Times New Roman"/>
          <w:sz w:val="24"/>
          <w:szCs w:val="24"/>
        </w:rPr>
        <w:t>States Medical</w:t>
      </w:r>
      <w:r w:rsidRPr="00E7441D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Previous positions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RN at Aureus a Meijer Specialty Pharmacy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RN at Southeast Missouri Hospital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Education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Southeast Missouri Hospital College of Nursing and Health Sciences, Associate of Science (AS), Registered Nursing/Registered Nurse</w:t>
      </w:r>
    </w:p>
    <w:p w:rsid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Background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Summary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medical practice industry. Skilled in Nursing Education, Medical-Surgical, Patient Education, and Cardiac Surgery. Strong healthcare services professional with a Associate of Science (AS) focused in Registered Nursing/Registered Nurse from Southeast Missouri Hospital College of Nursing and Health Sciences.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Experience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Registered Nurse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Southeast Missouri Hospital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May 2018 – Present(1 year 8 months)Cape Girardeau, Missouri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RN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Aureus a Meijer Specialty Pharmacy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lastRenderedPageBreak/>
        <w:t>August 2013 – March 2018(4 years 7 months)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RN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Southeast Missouri Hospital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June 2004 – August 2013(9 years 2 months)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Education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Southeast Missouri Hospital College of Nursing and Health Sciences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Associate of Science (AS), Registered Nursing/Registered Nurse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2002 – 2004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Southeast Missouri State University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Southeast Missouri State University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PALS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Nursing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BLS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Nursing Education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Cardiology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Inpatient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Patient Education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EMR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Healthcare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lastRenderedPageBreak/>
        <w:t>Critical Care</w:t>
      </w:r>
    </w:p>
    <w:p w:rsidR="00E7441D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Cardiac Surgery</w:t>
      </w:r>
    </w:p>
    <w:p w:rsidR="003375DA" w:rsidRPr="00E7441D" w:rsidRDefault="00E7441D" w:rsidP="00E7441D">
      <w:pPr>
        <w:rPr>
          <w:rFonts w:ascii="Times New Roman" w:hAnsi="Times New Roman" w:cs="Times New Roman"/>
          <w:sz w:val="24"/>
          <w:szCs w:val="24"/>
        </w:rPr>
      </w:pPr>
      <w:r w:rsidRPr="00E7441D">
        <w:rPr>
          <w:rFonts w:ascii="Times New Roman" w:hAnsi="Times New Roman" w:cs="Times New Roman"/>
          <w:sz w:val="24"/>
          <w:szCs w:val="24"/>
        </w:rPr>
        <w:t>Medical-Surgical</w:t>
      </w:r>
    </w:p>
    <w:sectPr w:rsidR="003375DA" w:rsidRPr="00E7441D" w:rsidSect="00DF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441D"/>
    <w:rsid w:val="00563AA8"/>
    <w:rsid w:val="00DF07BA"/>
    <w:rsid w:val="00E7441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4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ammy-bartels-19539690" TargetMode="External"/><Relationship Id="rId4" Type="http://schemas.openxmlformats.org/officeDocument/2006/relationships/hyperlink" Target="mailto:bartels6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2020-01-30T05:42:00Z</dcterms:created>
  <dcterms:modified xsi:type="dcterms:W3CDTF">2020-01-30T06:45:00Z</dcterms:modified>
</cp:coreProperties>
</file>