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Brittany Zeller MSN, RN, CCRN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660-216-5357</w:t>
      </w:r>
    </w:p>
    <w:p w:rsid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0620B9">
          <w:rPr>
            <w:rStyle w:val="Hyperlink"/>
            <w:rFonts w:ascii="Times New Roman" w:hAnsi="Times New Roman" w:cs="Times New Roman"/>
            <w:sz w:val="24"/>
            <w:szCs w:val="24"/>
          </w:rPr>
          <w:t>mcbee23@hotmail.com</w:t>
        </w:r>
      </w:hyperlink>
    </w:p>
    <w:p w:rsid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620B9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https://www.linkedin.com/in/brittany-zeller-msn-rn-ccrn-a433b293/</w:t>
        </w:r>
      </w:hyperlink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Critical Care Specialist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proofErr w:type="spellStart"/>
      <w:r w:rsidRPr="002A004D">
        <w:rPr>
          <w:rFonts w:ascii="Times New Roman" w:hAnsi="Times New Roman" w:cs="Times New Roman"/>
          <w:sz w:val="24"/>
          <w:szCs w:val="24"/>
        </w:rPr>
        <w:t>StatesMedical</w:t>
      </w:r>
      <w:proofErr w:type="spellEnd"/>
      <w:r w:rsidRPr="002A004D">
        <w:rPr>
          <w:rFonts w:ascii="Times New Roman" w:hAnsi="Times New Roman" w:cs="Times New Roman"/>
          <w:sz w:val="24"/>
          <w:szCs w:val="24"/>
        </w:rPr>
        <w:t xml:space="preserve"> Devices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Previous positions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 xml:space="preserve">Cardiac Assist Account Manager - South Central Region at </w:t>
      </w:r>
      <w:proofErr w:type="spellStart"/>
      <w:r w:rsidRPr="002A004D">
        <w:rPr>
          <w:rFonts w:ascii="Times New Roman" w:hAnsi="Times New Roman" w:cs="Times New Roman"/>
          <w:sz w:val="24"/>
          <w:szCs w:val="24"/>
        </w:rPr>
        <w:t>Maquet</w:t>
      </w:r>
      <w:proofErr w:type="spellEnd"/>
      <w:r w:rsidRPr="002A0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04D">
        <w:rPr>
          <w:rFonts w:ascii="Times New Roman" w:hAnsi="Times New Roman" w:cs="Times New Roman"/>
          <w:sz w:val="24"/>
          <w:szCs w:val="24"/>
        </w:rPr>
        <w:t>Getinge</w:t>
      </w:r>
      <w:proofErr w:type="spellEnd"/>
      <w:r w:rsidRPr="002A004D">
        <w:rPr>
          <w:rFonts w:ascii="Times New Roman" w:hAnsi="Times New Roman" w:cs="Times New Roman"/>
          <w:sz w:val="24"/>
          <w:szCs w:val="24"/>
        </w:rPr>
        <w:t xml:space="preserve"> Group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 xml:space="preserve">Cardiac </w:t>
      </w:r>
      <w:proofErr w:type="spellStart"/>
      <w:r w:rsidRPr="002A004D">
        <w:rPr>
          <w:rFonts w:ascii="Times New Roman" w:hAnsi="Times New Roman" w:cs="Times New Roman"/>
          <w:sz w:val="24"/>
          <w:szCs w:val="24"/>
        </w:rPr>
        <w:t>Cath</w:t>
      </w:r>
      <w:proofErr w:type="spellEnd"/>
      <w:r w:rsidRPr="002A004D">
        <w:rPr>
          <w:rFonts w:ascii="Times New Roman" w:hAnsi="Times New Roman" w:cs="Times New Roman"/>
          <w:sz w:val="24"/>
          <w:szCs w:val="24"/>
        </w:rPr>
        <w:t xml:space="preserve"> Lab RN at Barnes-Jewish Hospital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Education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Central Methodist University-College of Graduate &amp; Extended Studies, Masters of Science in Nursing- Nurse Educator, Nurse Educator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Background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Summary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 xml:space="preserve">Experienced Critical Care and </w:t>
      </w:r>
      <w:proofErr w:type="spellStart"/>
      <w:r w:rsidRPr="002A004D">
        <w:rPr>
          <w:rFonts w:ascii="Times New Roman" w:hAnsi="Times New Roman" w:cs="Times New Roman"/>
          <w:sz w:val="24"/>
          <w:szCs w:val="24"/>
        </w:rPr>
        <w:t>Cath</w:t>
      </w:r>
      <w:proofErr w:type="spellEnd"/>
      <w:r w:rsidRPr="002A004D">
        <w:rPr>
          <w:rFonts w:ascii="Times New Roman" w:hAnsi="Times New Roman" w:cs="Times New Roman"/>
          <w:sz w:val="24"/>
          <w:szCs w:val="24"/>
        </w:rPr>
        <w:t xml:space="preserve"> Lab Nurse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Experience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Advanced Nurse Clinician/ critical care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Mercy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 xml:space="preserve">September 2017 – </w:t>
      </w:r>
      <w:proofErr w:type="gramStart"/>
      <w:r w:rsidRPr="002A004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2A004D">
        <w:rPr>
          <w:rFonts w:ascii="Times New Roman" w:hAnsi="Times New Roman" w:cs="Times New Roman"/>
          <w:sz w:val="24"/>
          <w:szCs w:val="24"/>
        </w:rPr>
        <w:t>2 years 4 months)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Critical Care Nurse Clinician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Mercy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 xml:space="preserve">September 2017 – </w:t>
      </w:r>
      <w:proofErr w:type="gramStart"/>
      <w:r w:rsidRPr="002A004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2A004D">
        <w:rPr>
          <w:rFonts w:ascii="Times New Roman" w:hAnsi="Times New Roman" w:cs="Times New Roman"/>
          <w:sz w:val="24"/>
          <w:szCs w:val="24"/>
        </w:rPr>
        <w:t>2 years 4 months)Greater St. Louis Area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Clinical Consultant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ZOLL Medical Corporation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 xml:space="preserve">May 2018 – </w:t>
      </w:r>
      <w:proofErr w:type="gramStart"/>
      <w:r w:rsidRPr="002A004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2A004D">
        <w:rPr>
          <w:rFonts w:ascii="Times New Roman" w:hAnsi="Times New Roman" w:cs="Times New Roman"/>
          <w:sz w:val="24"/>
          <w:szCs w:val="24"/>
        </w:rPr>
        <w:t>1 year 8 months)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 xml:space="preserve">Consultant and educator for </w:t>
      </w:r>
      <w:proofErr w:type="spellStart"/>
      <w:r w:rsidRPr="002A004D">
        <w:rPr>
          <w:rFonts w:ascii="Times New Roman" w:hAnsi="Times New Roman" w:cs="Times New Roman"/>
          <w:sz w:val="24"/>
          <w:szCs w:val="24"/>
        </w:rPr>
        <w:t>Zoll</w:t>
      </w:r>
      <w:proofErr w:type="spellEnd"/>
      <w:r w:rsidRPr="002A004D">
        <w:rPr>
          <w:rFonts w:ascii="Times New Roman" w:hAnsi="Times New Roman" w:cs="Times New Roman"/>
          <w:sz w:val="24"/>
          <w:szCs w:val="24"/>
        </w:rPr>
        <w:t xml:space="preserve"> therapeutic hypothermia (IVTM)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Cardiac Assist Account Manager - South Central Region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A004D">
        <w:rPr>
          <w:rFonts w:ascii="Times New Roman" w:hAnsi="Times New Roman" w:cs="Times New Roman"/>
          <w:sz w:val="24"/>
          <w:szCs w:val="24"/>
        </w:rPr>
        <w:t>Maquet</w:t>
      </w:r>
      <w:proofErr w:type="spellEnd"/>
      <w:r w:rsidRPr="002A0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04D">
        <w:rPr>
          <w:rFonts w:ascii="Times New Roman" w:hAnsi="Times New Roman" w:cs="Times New Roman"/>
          <w:sz w:val="24"/>
          <w:szCs w:val="24"/>
        </w:rPr>
        <w:t>Getinge</w:t>
      </w:r>
      <w:proofErr w:type="spellEnd"/>
      <w:r w:rsidRPr="002A004D">
        <w:rPr>
          <w:rFonts w:ascii="Times New Roman" w:hAnsi="Times New Roman" w:cs="Times New Roman"/>
          <w:sz w:val="24"/>
          <w:szCs w:val="24"/>
        </w:rPr>
        <w:t xml:space="preserve"> Group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June 2016 – August 2017(1 year 2 months</w:t>
      </w:r>
      <w:proofErr w:type="gramStart"/>
      <w:r w:rsidRPr="002A004D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2A004D">
        <w:rPr>
          <w:rFonts w:ascii="Times New Roman" w:hAnsi="Times New Roman" w:cs="Times New Roman"/>
          <w:sz w:val="24"/>
          <w:szCs w:val="24"/>
        </w:rPr>
        <w:t xml:space="preserve"> St. Louis Area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 xml:space="preserve">Clinical educator/ sales representative for Intra-aortic balloon pumps and catheters, </w:t>
      </w:r>
      <w:proofErr w:type="spellStart"/>
      <w:r w:rsidRPr="002A004D">
        <w:rPr>
          <w:rFonts w:ascii="Times New Roman" w:hAnsi="Times New Roman" w:cs="Times New Roman"/>
          <w:sz w:val="24"/>
          <w:szCs w:val="24"/>
        </w:rPr>
        <w:t>Statlock</w:t>
      </w:r>
      <w:proofErr w:type="spellEnd"/>
      <w:r w:rsidRPr="002A004D">
        <w:rPr>
          <w:rFonts w:ascii="Times New Roman" w:hAnsi="Times New Roman" w:cs="Times New Roman"/>
          <w:sz w:val="24"/>
          <w:szCs w:val="24"/>
        </w:rPr>
        <w:t>, and CARDIOHELP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 xml:space="preserve">Cardiac </w:t>
      </w:r>
      <w:proofErr w:type="spellStart"/>
      <w:r w:rsidRPr="002A004D">
        <w:rPr>
          <w:rFonts w:ascii="Times New Roman" w:hAnsi="Times New Roman" w:cs="Times New Roman"/>
          <w:sz w:val="24"/>
          <w:szCs w:val="24"/>
        </w:rPr>
        <w:t>Cath</w:t>
      </w:r>
      <w:proofErr w:type="spellEnd"/>
      <w:r w:rsidRPr="002A004D">
        <w:rPr>
          <w:rFonts w:ascii="Times New Roman" w:hAnsi="Times New Roman" w:cs="Times New Roman"/>
          <w:sz w:val="24"/>
          <w:szCs w:val="24"/>
        </w:rPr>
        <w:t xml:space="preserve"> Lab RN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Barnes-Jewish Hospital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November 2015 – May 2016(6 months</w:t>
      </w:r>
      <w:proofErr w:type="gramStart"/>
      <w:r w:rsidRPr="002A004D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2A004D">
        <w:rPr>
          <w:rFonts w:ascii="Times New Roman" w:hAnsi="Times New Roman" w:cs="Times New Roman"/>
          <w:sz w:val="24"/>
          <w:szCs w:val="24"/>
        </w:rPr>
        <w:t xml:space="preserve"> St. Louis Area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 xml:space="preserve">Cardiac </w:t>
      </w:r>
      <w:proofErr w:type="spellStart"/>
      <w:r w:rsidRPr="002A004D">
        <w:rPr>
          <w:rFonts w:ascii="Times New Roman" w:hAnsi="Times New Roman" w:cs="Times New Roman"/>
          <w:sz w:val="24"/>
          <w:szCs w:val="24"/>
        </w:rPr>
        <w:t>Cath</w:t>
      </w:r>
      <w:proofErr w:type="spellEnd"/>
      <w:r w:rsidRPr="002A004D">
        <w:rPr>
          <w:rFonts w:ascii="Times New Roman" w:hAnsi="Times New Roman" w:cs="Times New Roman"/>
          <w:sz w:val="24"/>
          <w:szCs w:val="24"/>
        </w:rPr>
        <w:t xml:space="preserve"> Lab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Surgical Trauma Burn ICU RN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Barnes-Jewish Hospital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lastRenderedPageBreak/>
        <w:t>August 2014 – May 2016(1 year 9 months</w:t>
      </w:r>
      <w:proofErr w:type="gramStart"/>
      <w:r w:rsidRPr="002A004D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2A004D">
        <w:rPr>
          <w:rFonts w:ascii="Times New Roman" w:hAnsi="Times New Roman" w:cs="Times New Roman"/>
          <w:sz w:val="24"/>
          <w:szCs w:val="24"/>
        </w:rPr>
        <w:t xml:space="preserve"> St. Louis Area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SICU RN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 xml:space="preserve">Traveling </w:t>
      </w:r>
      <w:proofErr w:type="spellStart"/>
      <w:r w:rsidRPr="002A004D">
        <w:rPr>
          <w:rFonts w:ascii="Times New Roman" w:hAnsi="Times New Roman" w:cs="Times New Roman"/>
          <w:sz w:val="24"/>
          <w:szCs w:val="24"/>
        </w:rPr>
        <w:t>Cath</w:t>
      </w:r>
      <w:proofErr w:type="spellEnd"/>
      <w:r w:rsidRPr="002A004D">
        <w:rPr>
          <w:rFonts w:ascii="Times New Roman" w:hAnsi="Times New Roman" w:cs="Times New Roman"/>
          <w:sz w:val="24"/>
          <w:szCs w:val="24"/>
        </w:rPr>
        <w:t xml:space="preserve"> Lab RN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A004D">
        <w:rPr>
          <w:rFonts w:ascii="Times New Roman" w:hAnsi="Times New Roman" w:cs="Times New Roman"/>
          <w:sz w:val="24"/>
          <w:szCs w:val="24"/>
        </w:rPr>
        <w:t>Aureus</w:t>
      </w:r>
      <w:proofErr w:type="spellEnd"/>
      <w:r w:rsidRPr="002A004D">
        <w:rPr>
          <w:rFonts w:ascii="Times New Roman" w:hAnsi="Times New Roman" w:cs="Times New Roman"/>
          <w:sz w:val="24"/>
          <w:szCs w:val="24"/>
        </w:rPr>
        <w:t xml:space="preserve"> Medical Group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September 2013 – August 2014(11 months</w:t>
      </w:r>
      <w:proofErr w:type="gramStart"/>
      <w:r w:rsidRPr="002A004D">
        <w:rPr>
          <w:rFonts w:ascii="Times New Roman" w:hAnsi="Times New Roman" w:cs="Times New Roman"/>
          <w:sz w:val="24"/>
          <w:szCs w:val="24"/>
        </w:rPr>
        <w:t>)Honolulu</w:t>
      </w:r>
      <w:proofErr w:type="gramEnd"/>
      <w:r w:rsidRPr="002A004D">
        <w:rPr>
          <w:rFonts w:ascii="Times New Roman" w:hAnsi="Times New Roman" w:cs="Times New Roman"/>
          <w:sz w:val="24"/>
          <w:szCs w:val="24"/>
        </w:rPr>
        <w:t>, Hi, Kansas City, Mo, St, Louis, Mo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Traveling RN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Recommendations (1)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A004D">
        <w:rPr>
          <w:rFonts w:ascii="Times New Roman" w:hAnsi="Times New Roman" w:cs="Times New Roman"/>
          <w:sz w:val="24"/>
          <w:szCs w:val="24"/>
        </w:rPr>
        <w:t>Cath</w:t>
      </w:r>
      <w:proofErr w:type="spellEnd"/>
      <w:r w:rsidRPr="002A004D">
        <w:rPr>
          <w:rFonts w:ascii="Times New Roman" w:hAnsi="Times New Roman" w:cs="Times New Roman"/>
          <w:sz w:val="24"/>
          <w:szCs w:val="24"/>
        </w:rPr>
        <w:t xml:space="preserve"> Lab RN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Mercy Medical Center - Des Moines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September 2012 – October 2013(1 year 1 month</w:t>
      </w:r>
      <w:proofErr w:type="gramStart"/>
      <w:r w:rsidRPr="002A004D">
        <w:rPr>
          <w:rFonts w:ascii="Times New Roman" w:hAnsi="Times New Roman" w:cs="Times New Roman"/>
          <w:sz w:val="24"/>
          <w:szCs w:val="24"/>
        </w:rPr>
        <w:t>)Des</w:t>
      </w:r>
      <w:proofErr w:type="gramEnd"/>
      <w:r w:rsidRPr="002A004D">
        <w:rPr>
          <w:rFonts w:ascii="Times New Roman" w:hAnsi="Times New Roman" w:cs="Times New Roman"/>
          <w:sz w:val="24"/>
          <w:szCs w:val="24"/>
        </w:rPr>
        <w:t xml:space="preserve"> Moines, Iowa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Cardiac ICU RN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University of Missouri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November 2010 – September 2012(1 year 10 months</w:t>
      </w:r>
      <w:proofErr w:type="gramStart"/>
      <w:r w:rsidRPr="002A004D">
        <w:rPr>
          <w:rFonts w:ascii="Times New Roman" w:hAnsi="Times New Roman" w:cs="Times New Roman"/>
          <w:sz w:val="24"/>
          <w:szCs w:val="24"/>
        </w:rPr>
        <w:t>)Columbia</w:t>
      </w:r>
      <w:proofErr w:type="gramEnd"/>
      <w:r w:rsidRPr="002A004D">
        <w:rPr>
          <w:rFonts w:ascii="Times New Roman" w:hAnsi="Times New Roman" w:cs="Times New Roman"/>
          <w:sz w:val="24"/>
          <w:szCs w:val="24"/>
        </w:rPr>
        <w:t xml:space="preserve"> Area, Missouri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Education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Central Methodist University-College of Graduate &amp; Extended Studies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Masters of Science in Nursing- Nurse Educator, Nurse Educator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lastRenderedPageBreak/>
        <w:t>2016 – 2018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Central Methodist University-College of Graduate &amp; Extended Studies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Central Methodist University-College of Liberal Arts &amp; Sciences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Bachelor of Science in Nursing (BSN), Nursing Science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2013 – 2015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Central Methodist University-College of Liberal Arts &amp; Sciences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Indian Hills Community College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Associates Degree in Nursing (ADN), Registered Nursing/Registered Nurse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2007 – 2010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Indian Hills Community College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Languages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English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Skills &amp; Expertise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Epic Systems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Interventional Cardiology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A004D">
        <w:rPr>
          <w:rFonts w:ascii="Times New Roman" w:hAnsi="Times New Roman" w:cs="Times New Roman"/>
          <w:sz w:val="24"/>
          <w:szCs w:val="24"/>
        </w:rPr>
        <w:t>Meditech</w:t>
      </w:r>
      <w:proofErr w:type="spellEnd"/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CCU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Cardiac Monitoring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Cardiac Electrophysiology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Travel Nursing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IABP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PALS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lastRenderedPageBreak/>
        <w:t>Healthcare Management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Emergency Room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Nursing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Cerner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A004D">
        <w:rPr>
          <w:rFonts w:ascii="Times New Roman" w:hAnsi="Times New Roman" w:cs="Times New Roman"/>
          <w:sz w:val="24"/>
          <w:szCs w:val="24"/>
        </w:rPr>
        <w:t>Cath</w:t>
      </w:r>
      <w:proofErr w:type="spellEnd"/>
      <w:r w:rsidRPr="002A004D">
        <w:rPr>
          <w:rFonts w:ascii="Times New Roman" w:hAnsi="Times New Roman" w:cs="Times New Roman"/>
          <w:sz w:val="24"/>
          <w:szCs w:val="24"/>
        </w:rPr>
        <w:t xml:space="preserve"> Lab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Outdoor Recreation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BLS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Chest Tubes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Central Lines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Registered Nurses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Hospitals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ICU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Telemetry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Quality Patient Care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 xml:space="preserve">Cardiac </w:t>
      </w:r>
      <w:proofErr w:type="spellStart"/>
      <w:r w:rsidRPr="002A004D">
        <w:rPr>
          <w:rFonts w:ascii="Times New Roman" w:hAnsi="Times New Roman" w:cs="Times New Roman"/>
          <w:sz w:val="24"/>
          <w:szCs w:val="24"/>
        </w:rPr>
        <w:t>Cath</w:t>
      </w:r>
      <w:proofErr w:type="spellEnd"/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EKG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Surgery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Cardiac Care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ACLS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Cardiothoracic Surgery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Healthcare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Electrocardiography (EKG)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Critical Care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Cardiac Surgery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lastRenderedPageBreak/>
        <w:t>Advanced Cardiac Life Support (ACLS)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BCLS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Electrophysiology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Intensive Care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Certifications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TNCC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, License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ACLS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May 2015 – September 2019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BLS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Critical Care Registered Nurse (Adult) (CCRN-A)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AACN (American Association of Critical-Care Nurses), License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May 2019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Honors &amp; Awards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Trauma Service Excellence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Barnes Jewish Hospital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July 2015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I was chosen for the Trauma Service Excellence award, nominated by a physician. The award tells how I gave outstanding care to a poly trauma patient.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Daisy Award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Barnes Jewish hospital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November 2015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 xml:space="preserve">Went above and beyond to make a patient deal comfortable during </w:t>
      </w:r>
      <w:proofErr w:type="spellStart"/>
      <w:r w:rsidRPr="002A004D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2A004D">
        <w:rPr>
          <w:rFonts w:ascii="Times New Roman" w:hAnsi="Times New Roman" w:cs="Times New Roman"/>
          <w:sz w:val="24"/>
          <w:szCs w:val="24"/>
        </w:rPr>
        <w:t xml:space="preserve"> stay.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004D">
        <w:rPr>
          <w:rFonts w:ascii="Times New Roman" w:hAnsi="Times New Roman" w:cs="Times New Roman"/>
          <w:sz w:val="24"/>
          <w:szCs w:val="24"/>
        </w:rPr>
        <w:t>Deans</w:t>
      </w:r>
      <w:proofErr w:type="spellEnd"/>
      <w:proofErr w:type="gramEnd"/>
      <w:r w:rsidRPr="002A004D">
        <w:rPr>
          <w:rFonts w:ascii="Times New Roman" w:hAnsi="Times New Roman" w:cs="Times New Roman"/>
          <w:sz w:val="24"/>
          <w:szCs w:val="24"/>
        </w:rPr>
        <w:t xml:space="preserve"> list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Central Methodist University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2016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STAR award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Barnes Jewish Hospital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May 2015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Organizations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AACN - American Association of Critical Care Nurses</w:t>
      </w:r>
    </w:p>
    <w:p w:rsidR="002A004D" w:rsidRPr="002A004D" w:rsidRDefault="002A004D" w:rsidP="002A004D">
      <w:pPr>
        <w:rPr>
          <w:rFonts w:ascii="Times New Roman" w:hAnsi="Times New Roman" w:cs="Times New Roman"/>
          <w:sz w:val="24"/>
          <w:szCs w:val="24"/>
        </w:rPr>
      </w:pPr>
      <w:r w:rsidRPr="002A004D">
        <w:rPr>
          <w:rFonts w:ascii="Times New Roman" w:hAnsi="Times New Roman" w:cs="Times New Roman"/>
          <w:sz w:val="24"/>
          <w:szCs w:val="24"/>
        </w:rPr>
        <w:t>March 2015 – Present</w:t>
      </w:r>
    </w:p>
    <w:p w:rsidR="00EC1449" w:rsidRPr="002A004D" w:rsidRDefault="00EC1449">
      <w:pPr>
        <w:rPr>
          <w:rFonts w:ascii="Times New Roman" w:hAnsi="Times New Roman" w:cs="Times New Roman"/>
          <w:sz w:val="24"/>
          <w:szCs w:val="24"/>
        </w:rPr>
      </w:pPr>
    </w:p>
    <w:sectPr w:rsidR="00EC1449" w:rsidRPr="002A004D" w:rsidSect="00EC1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004D"/>
    <w:rsid w:val="002A004D"/>
    <w:rsid w:val="00EC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0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brittany-zeller-msn-rn-ccrn-a433b293/" TargetMode="External"/><Relationship Id="rId4" Type="http://schemas.openxmlformats.org/officeDocument/2006/relationships/hyperlink" Target="mailto:mcbee23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2020-01-30T09:18:00Z</dcterms:created>
  <dcterms:modified xsi:type="dcterms:W3CDTF">2020-01-30T09:19:00Z</dcterms:modified>
</cp:coreProperties>
</file>