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Arleen 'Dolly' </w:t>
      </w:r>
      <w:proofErr w:type="spellStart"/>
      <w:r w:rsidRPr="006E3F9D">
        <w:rPr>
          <w:rFonts w:ascii="Times New Roman" w:hAnsi="Times New Roman" w:cs="Times New Roman"/>
          <w:sz w:val="24"/>
          <w:szCs w:val="24"/>
        </w:rPr>
        <w:t>Ka</w:t>
      </w:r>
      <w:r w:rsidRPr="006E3F9D">
        <w:rPr>
          <w:rFonts w:ascii="Times New Roman" w:hAnsi="Times New Roman" w:cs="Times New Roman"/>
          <w:sz w:val="24"/>
          <w:szCs w:val="24"/>
        </w:rPr>
        <w:t>uth</w:t>
      </w:r>
      <w:proofErr w:type="spellEnd"/>
      <w:r w:rsidRPr="006E3F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3F9D">
        <w:rPr>
          <w:rFonts w:ascii="Times New Roman" w:hAnsi="Times New Roman" w:cs="Times New Roman"/>
          <w:sz w:val="24"/>
          <w:szCs w:val="24"/>
        </w:rPr>
        <w:t>Steepy</w:t>
      </w:r>
      <w:proofErr w:type="spellEnd"/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414-610-8006</w:t>
      </w:r>
    </w:p>
    <w:p w:rsid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64C0A">
          <w:rPr>
            <w:rStyle w:val="Hyperlink"/>
            <w:rFonts w:ascii="Times New Roman" w:hAnsi="Times New Roman" w:cs="Times New Roman"/>
            <w:sz w:val="24"/>
            <w:szCs w:val="24"/>
          </w:rPr>
          <w:t>dsteepy@charter.net</w:t>
        </w:r>
      </w:hyperlink>
    </w:p>
    <w:p w:rsid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64C0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https://www.linkedin.com/in/arleen-dolly-kauth-steepy-081212a1/</w:t>
        </w:r>
      </w:hyperlink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I am a Registered Nurse who enjoys educating others in health related topics. Read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more ....</w:t>
      </w:r>
      <w:proofErr w:type="gramEnd"/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Colgate, Wisconsin, United </w:t>
      </w:r>
      <w:proofErr w:type="spellStart"/>
      <w:r w:rsidRPr="006E3F9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E3F9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Education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University of Wisconsin-Milwaukee, Bachelor's and Master's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degrees ,</w:t>
      </w:r>
      <w:proofErr w:type="gramEnd"/>
      <w:r w:rsidRPr="006E3F9D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Role: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Registered Nurse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Location: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Wisconsin, United States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See More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Background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Summary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My current focus is on Ambulatory Surgery pre-op, recovery and post-op care. Instructor of BLS, provide In-Service presentations for employees continuing education and participate with the orientation of new nurses. I also review charts for a variety of documentation surveys.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Throughout my career I provided hands on, face to face contact with patients and their families. My passion is teaching staff and patients, using an approach to help them understand. In the past I have taught a Nursing Assistant class and served as an </w:t>
      </w:r>
      <w:proofErr w:type="spellStart"/>
      <w:proofErr w:type="gramStart"/>
      <w:r w:rsidRPr="006E3F9D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proofErr w:type="gramEnd"/>
      <w:r w:rsidRPr="006E3F9D">
        <w:rPr>
          <w:rFonts w:ascii="Times New Roman" w:hAnsi="Times New Roman" w:cs="Times New Roman"/>
          <w:sz w:val="24"/>
          <w:szCs w:val="24"/>
        </w:rPr>
        <w:t xml:space="preserve"> instructor for a large long term care facility. I have worked in ICU/CCU, Home Care and Elderly care. I am passionate about my career and plan to work for many years to come. I am one of the lucky ones!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Experience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AMBULATORY SURGERY CENTER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November 1998 –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3F9D">
        <w:rPr>
          <w:rFonts w:ascii="Times New Roman" w:hAnsi="Times New Roman" w:cs="Times New Roman"/>
          <w:sz w:val="24"/>
          <w:szCs w:val="24"/>
        </w:rPr>
        <w:t>21 years 2 months)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In my current position I am responsible for assessing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6E3F9D">
        <w:rPr>
          <w:rFonts w:ascii="Times New Roman" w:hAnsi="Times New Roman" w:cs="Times New Roman"/>
          <w:sz w:val="24"/>
          <w:szCs w:val="24"/>
        </w:rPr>
        <w:t xml:space="preserve"> physical, social, emotional and spiritual needs. Having the pleasure of meeting patients from many different countries, religions and social groups, and have taught myself to adapt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E3F9D">
        <w:rPr>
          <w:rFonts w:ascii="Times New Roman" w:hAnsi="Times New Roman" w:cs="Times New Roman"/>
          <w:sz w:val="24"/>
          <w:szCs w:val="24"/>
        </w:rPr>
        <w:t xml:space="preserve"> many different personalities and learning needs.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In the recovery room I'm guiding patients as they awaken from anesthesia, managing their comfort while communicating closely with doctors.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patient's</w:t>
      </w:r>
      <w:proofErr w:type="gramEnd"/>
      <w:r w:rsidRPr="006E3F9D">
        <w:rPr>
          <w:rFonts w:ascii="Times New Roman" w:hAnsi="Times New Roman" w:cs="Times New Roman"/>
          <w:sz w:val="24"/>
          <w:szCs w:val="24"/>
        </w:rPr>
        <w:t xml:space="preserve"> are ready for home, I teach the necessary cares for home and successful recovery.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My current career track is twofold,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First I have the opportunity to support patients and families through a rough day of their lives.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Secondly, I find much enjoyment teaching and guiding new and experienced healthcare providers through the life support class maze. I teach BLS, formerly taught ACLS, so I provide mock codes for staff learning.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Registered Nurse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Ambulatory Surgery Center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November 1998 –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3F9D">
        <w:rPr>
          <w:rFonts w:ascii="Times New Roman" w:hAnsi="Times New Roman" w:cs="Times New Roman"/>
          <w:sz w:val="24"/>
          <w:szCs w:val="24"/>
        </w:rPr>
        <w:t>21 years 2 months)Menomonee Falls, Wisconsin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I am currently working on an update. Here is a brief summary.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lastRenderedPageBreak/>
        <w:t>I am a Registered Nurse currently working in an Ambulatory Surgery Center. My experience includes pre-op, acute recovery and discharge. The patient population ranges from infants as young as 9 months to adults well into their 90's. I am certified in BLS, ACLS and PALS.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I have experience in hospital nursing, medical-surgical, CCU, ICU, Home Care and Long Term care for both the elderly and Developmentally Disabled. I have trained and tested Certified Nursing Assistants, as well as in Educational Development </w:t>
      </w:r>
      <w:proofErr w:type="spellStart"/>
      <w:r w:rsidRPr="006E3F9D">
        <w:rPr>
          <w:rFonts w:ascii="Times New Roman" w:hAnsi="Times New Roman" w:cs="Times New Roman"/>
          <w:sz w:val="24"/>
          <w:szCs w:val="24"/>
        </w:rPr>
        <w:t>iin</w:t>
      </w:r>
      <w:proofErr w:type="spellEnd"/>
      <w:r w:rsidRPr="006E3F9D">
        <w:rPr>
          <w:rFonts w:ascii="Times New Roman" w:hAnsi="Times New Roman" w:cs="Times New Roman"/>
          <w:sz w:val="24"/>
          <w:szCs w:val="24"/>
        </w:rPr>
        <w:t xml:space="preserve"> long term care. I currently instructing BLS and have in the past taught ACLS. I volunteer as staff educator at my current location.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I have my Bachelor's and Master's degree in Nursing from U.W.-Milwaukee.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Education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Bachelor's and Master's </w:t>
      </w:r>
      <w:proofErr w:type="gramStart"/>
      <w:r w:rsidRPr="006E3F9D">
        <w:rPr>
          <w:rFonts w:ascii="Times New Roman" w:hAnsi="Times New Roman" w:cs="Times New Roman"/>
          <w:sz w:val="24"/>
          <w:szCs w:val="24"/>
        </w:rPr>
        <w:t>degrees ,</w:t>
      </w:r>
      <w:proofErr w:type="gramEnd"/>
      <w:r w:rsidRPr="006E3F9D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Training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Leadership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Medical Records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Sales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PALS certified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Healthcare Management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Communication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Elder 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Nursing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Time Management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BLS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Patient Safety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Hospitals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Long-term 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Public Speaking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Nursing Assistant Training and Testing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Acute 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Cardiology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Telemetry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Customer Service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In-Service Training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Inpatient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Patient Education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Working with Physicians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ACLS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Documentation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Home 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Healthcare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Critical 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Medical-Surgical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CPR Certified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Intensive Care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Certifications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Basic Life </w:t>
      </w:r>
      <w:proofErr w:type="spellStart"/>
      <w:r w:rsidRPr="006E3F9D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6E3F9D">
        <w:rPr>
          <w:rFonts w:ascii="Times New Roman" w:hAnsi="Times New Roman" w:cs="Times New Roman"/>
          <w:sz w:val="24"/>
          <w:szCs w:val="24"/>
        </w:rPr>
        <w:t xml:space="preserve"> Instructor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lastRenderedPageBreak/>
        <w:t>April 2018 – April 2020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 xml:space="preserve">Advanced Cardiac Life </w:t>
      </w:r>
      <w:proofErr w:type="spellStart"/>
      <w:r w:rsidRPr="006E3F9D">
        <w:rPr>
          <w:rFonts w:ascii="Times New Roman" w:hAnsi="Times New Roman" w:cs="Times New Roman"/>
          <w:sz w:val="24"/>
          <w:szCs w:val="24"/>
        </w:rPr>
        <w:t>Supprt</w:t>
      </w:r>
      <w:proofErr w:type="spellEnd"/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April 2018 – April 2020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Pediatric Advanced Life Support Provider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May 2018 – May 2020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Jodi Glickman on Pitching Yourself</w:t>
      </w:r>
    </w:p>
    <w:p w:rsidR="006E3F9D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LinkedIn, License</w:t>
      </w:r>
    </w:p>
    <w:p w:rsidR="00D40BA4" w:rsidRPr="006E3F9D" w:rsidRDefault="006E3F9D" w:rsidP="006E3F9D">
      <w:pPr>
        <w:rPr>
          <w:rFonts w:ascii="Times New Roman" w:hAnsi="Times New Roman" w:cs="Times New Roman"/>
          <w:sz w:val="24"/>
          <w:szCs w:val="24"/>
        </w:rPr>
      </w:pPr>
      <w:r w:rsidRPr="006E3F9D">
        <w:rPr>
          <w:rFonts w:ascii="Times New Roman" w:hAnsi="Times New Roman" w:cs="Times New Roman"/>
          <w:sz w:val="24"/>
          <w:szCs w:val="24"/>
        </w:rPr>
        <w:t>October 2019</w:t>
      </w:r>
    </w:p>
    <w:sectPr w:rsidR="00D40BA4" w:rsidRPr="006E3F9D" w:rsidSect="00D4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F9D"/>
    <w:rsid w:val="006E3F9D"/>
    <w:rsid w:val="00D4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rleen-dolly-kauth-steepy-081212a1/" TargetMode="External"/><Relationship Id="rId4" Type="http://schemas.openxmlformats.org/officeDocument/2006/relationships/hyperlink" Target="mailto:dsteepy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2020-01-30T09:35:00Z</dcterms:created>
  <dcterms:modified xsi:type="dcterms:W3CDTF">2020-01-30T09:36:00Z</dcterms:modified>
</cp:coreProperties>
</file>