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59" w:rsidRPr="00CD3459" w:rsidRDefault="00CD3459" w:rsidP="00CD345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roofErr w:type="spellStart"/>
            <w:r w:rsidRPr="00CD3459">
              <w:rPr>
                <w:rFonts w:ascii="Times New Roman" w:hAnsi="Times New Roman" w:cs="Times New Roman"/>
                <w:sz w:val="24"/>
                <w:szCs w:val="24"/>
              </w:rPr>
              <w:t>Kalie</w:t>
            </w:r>
            <w:proofErr w:type="spellEnd"/>
            <w:r w:rsidRPr="00CD3459">
              <w:rPr>
                <w:rFonts w:ascii="Times New Roman" w:hAnsi="Times New Roman" w:cs="Times New Roman"/>
                <w:sz w:val="24"/>
                <w:szCs w:val="24"/>
              </w:rPr>
              <w:t xml:space="preserve"> </w:t>
            </w:r>
            <w:proofErr w:type="spellStart"/>
            <w:r w:rsidRPr="00CD3459">
              <w:rPr>
                <w:rFonts w:ascii="Times New Roman" w:hAnsi="Times New Roman" w:cs="Times New Roman"/>
                <w:sz w:val="24"/>
                <w:szCs w:val="24"/>
              </w:rPr>
              <w:t>Leinenbach</w:t>
            </w:r>
            <w:proofErr w:type="spellEnd"/>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816-206-0491</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leinenbachk@gmail.com</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US-MO-Kansas City-64110 ()</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3/26/2019 8:00:00 PM</w:t>
            </w:r>
          </w:p>
        </w:tc>
      </w:tr>
    </w:tbl>
    <w:p w:rsidR="00CD3459" w:rsidRPr="00CD3459" w:rsidRDefault="00CD3459" w:rsidP="00CD3459">
      <w:pPr>
        <w:pStyle w:val="NoSpacing"/>
        <w:rPr>
          <w:rFonts w:ascii="Times New Roman" w:hAnsi="Times New Roman" w:cs="Times New Roman"/>
          <w:sz w:val="24"/>
          <w:szCs w:val="24"/>
        </w:rPr>
      </w:pPr>
    </w:p>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Work History</w:t>
      </w:r>
    </w:p>
    <w:p w:rsidR="00CD3459" w:rsidRPr="00CD3459" w:rsidRDefault="00CD3459" w:rsidP="00CD345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107"/>
        <w:gridCol w:w="5739"/>
        <w:gridCol w:w="2514"/>
      </w:tblGrid>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Progressive Care Unit University of Kansas Health System</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01/01/2012 - 12/31/2019</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Registered Nurse</w:t>
            </w:r>
          </w:p>
        </w:tc>
      </w:tr>
      <w:tr w:rsidR="00CD3459" w:rsidRPr="00CD3459" w:rsidTr="00CD3459">
        <w:tc>
          <w:tcPr>
            <w:tcW w:w="0" w:type="auto"/>
            <w:gridSpan w:val="3"/>
            <w:shd w:val="clear" w:color="auto" w:fill="FFFFFF"/>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pict>
                <v:rect id="_x0000_i1025" style="width:0;height:0" o:hralign="center" o:hrstd="t" o:hr="t" fillcolor="#a0a0a0" stroked="f"/>
              </w:pic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St. Luke s Primary Care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03/28/2019 - 04/01/2019</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Clinical Experiences___________________________________________________________</w:t>
            </w:r>
          </w:p>
        </w:tc>
      </w:tr>
      <w:tr w:rsidR="00CD3459" w:rsidRPr="00CD3459" w:rsidTr="00CD3459">
        <w:tc>
          <w:tcPr>
            <w:tcW w:w="0" w:type="auto"/>
            <w:gridSpan w:val="3"/>
            <w:shd w:val="clear" w:color="auto" w:fill="FFFFFF"/>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pict>
                <v:rect id="_x0000_i1026" style="width:0;height:0" o:hralign="center" o:hrstd="t" o:hr="t" fillcolor="#a0a0a0" stroked="f"/>
              </w:pic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Kansas City Bone &amp;amp; Joint</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10/01/2018 - 03/28/2019</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
        </w:tc>
      </w:tr>
      <w:tr w:rsidR="00CD3459" w:rsidRPr="00CD3459" w:rsidTr="00CD3459">
        <w:tc>
          <w:tcPr>
            <w:tcW w:w="0" w:type="auto"/>
            <w:gridSpan w:val="3"/>
            <w:shd w:val="clear" w:color="auto" w:fill="FFFFFF"/>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pict>
                <v:rect id="_x0000_i1027" style="width:0;height:0" o:hralign="center" o:hrstd="t" o:hr="t" fillcolor="#a0a0a0" stroked="f"/>
              </w:pic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St. Luke s South</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10/01/2018 - 03/28/2019</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
        </w:tc>
      </w:tr>
      <w:tr w:rsidR="00CD3459" w:rsidRPr="00CD3459" w:rsidTr="00CD3459">
        <w:tc>
          <w:tcPr>
            <w:tcW w:w="0" w:type="auto"/>
            <w:gridSpan w:val="3"/>
            <w:shd w:val="clear" w:color="auto" w:fill="FFFFFF"/>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pict>
                <v:rect id="_x0000_i1028" style="width:0;height:0" o:hralign="center" o:hrstd="t" o:hr="t" fillcolor="#a0a0a0" stroked="f"/>
              </w:pic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Float Pool Liberty Hospital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01/01/2009 - 12/31/2012</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Nurse Tech</w:t>
            </w:r>
          </w:p>
        </w:tc>
      </w:tr>
      <w:tr w:rsidR="00CD3459" w:rsidRPr="00CD3459" w:rsidTr="00CD3459">
        <w:tc>
          <w:tcPr>
            <w:tcW w:w="0" w:type="auto"/>
            <w:gridSpan w:val="3"/>
            <w:shd w:val="clear" w:color="auto" w:fill="FFFFFF"/>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pict>
                <v:rect id="_x0000_i1029" style="width:0;height:0" o:hralign="center" o:hrstd="t" o:hr="t" fillcolor="#a0a0a0" stroked="f"/>
              </w:pic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Med/</w:t>
            </w:r>
            <w:proofErr w:type="spellStart"/>
            <w:r w:rsidRPr="00CD3459">
              <w:rPr>
                <w:rFonts w:ascii="Times New Roman" w:hAnsi="Times New Roman" w:cs="Times New Roman"/>
                <w:sz w:val="24"/>
                <w:szCs w:val="24"/>
              </w:rPr>
              <w:t>Surg</w:t>
            </w:r>
            <w:proofErr w:type="spellEnd"/>
            <w:r w:rsidRPr="00CD3459">
              <w:rPr>
                <w:rFonts w:ascii="Times New Roman" w:hAnsi="Times New Roman" w:cs="Times New Roman"/>
                <w:sz w:val="24"/>
                <w:szCs w:val="24"/>
              </w:rPr>
              <w:t> University of Kansas Health System</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01/01/2011 - 01/01/2012</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Nursing Associate</w:t>
            </w:r>
          </w:p>
        </w:tc>
      </w:tr>
      <w:tr w:rsidR="00CD3459" w:rsidRPr="00CD3459" w:rsidTr="00CD3459">
        <w:tc>
          <w:tcPr>
            <w:tcW w:w="0" w:type="auto"/>
            <w:gridSpan w:val="3"/>
            <w:shd w:val="clear" w:color="auto" w:fill="FFFFFF"/>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pict>
                <v:rect id="_x0000_i1030" style="width:0;height:0" o:hralign="center" o:hrstd="t" o:hr="t" fillcolor="#a0a0a0" stroked="f"/>
              </w:pict>
            </w:r>
          </w:p>
        </w:tc>
      </w:tr>
    </w:tbl>
    <w:p w:rsidR="00CD3459" w:rsidRPr="00CD3459" w:rsidRDefault="00CD3459" w:rsidP="00CD3459">
      <w:pPr>
        <w:pStyle w:val="NoSpacing"/>
        <w:rPr>
          <w:rFonts w:ascii="Times New Roman" w:hAnsi="Times New Roman" w:cs="Times New Roman"/>
          <w:sz w:val="24"/>
          <w:szCs w:val="24"/>
        </w:rPr>
      </w:pPr>
    </w:p>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Education</w:t>
      </w:r>
    </w:p>
    <w:p w:rsidR="00CD3459" w:rsidRPr="00CD3459" w:rsidRDefault="00CD3459" w:rsidP="00CD345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775"/>
        <w:gridCol w:w="5434"/>
        <w:gridCol w:w="1660"/>
        <w:gridCol w:w="6"/>
      </w:tblGrid>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University of Missouri- Kansas City School of Nursing</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Doctorate</w: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roofErr w:type="spellStart"/>
            <w:r w:rsidRPr="00CD3459">
              <w:rPr>
                <w:rFonts w:ascii="Times New Roman" w:hAnsi="Times New Roman" w:cs="Times New Roman"/>
                <w:sz w:val="24"/>
                <w:szCs w:val="24"/>
              </w:rPr>
              <w:t>Rockhurst</w:t>
            </w:r>
            <w:proofErr w:type="spellEnd"/>
            <w:r w:rsidRPr="00CD3459">
              <w:rPr>
                <w:rFonts w:ascii="Times New Roman" w:hAnsi="Times New Roman" w:cs="Times New Roman"/>
                <w:sz w:val="24"/>
                <w:szCs w:val="24"/>
              </w:rPr>
              <w:t xml:space="preserve"> University- Research College of Nursing</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Bachelor's Degree</w:t>
            </w:r>
          </w:p>
        </w:tc>
      </w:tr>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Saint Pius X High School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Not Applicable</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High School</w:t>
            </w:r>
          </w:p>
        </w:tc>
      </w:tr>
    </w:tbl>
    <w:p w:rsidR="00CD3459" w:rsidRPr="00CD3459" w:rsidRDefault="00CD3459" w:rsidP="00CD3459">
      <w:pPr>
        <w:pStyle w:val="NoSpacing"/>
        <w:rPr>
          <w:rFonts w:ascii="Times New Roman" w:hAnsi="Times New Roman" w:cs="Times New Roman"/>
          <w:sz w:val="24"/>
          <w:szCs w:val="24"/>
        </w:rPr>
      </w:pPr>
    </w:p>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xml:space="preserve"> Additional Skills </w:t>
      </w:r>
      <w:proofErr w:type="gramStart"/>
      <w:r w:rsidRPr="00CD3459">
        <w:rPr>
          <w:rFonts w:ascii="Times New Roman" w:hAnsi="Times New Roman" w:cs="Times New Roman"/>
          <w:sz w:val="24"/>
          <w:szCs w:val="24"/>
        </w:rPr>
        <w:t>And</w:t>
      </w:r>
      <w:proofErr w:type="gramEnd"/>
      <w:r w:rsidRPr="00CD3459">
        <w:rPr>
          <w:rFonts w:ascii="Times New Roman" w:hAnsi="Times New Roman" w:cs="Times New Roman"/>
          <w:sz w:val="24"/>
          <w:szCs w:val="24"/>
        </w:rPr>
        <w:t xml:space="preserve"> Qualifications</w:t>
      </w:r>
    </w:p>
    <w:p w:rsidR="00CD3459" w:rsidRPr="00CD3459" w:rsidRDefault="00CD3459" w:rsidP="00CD345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0 per </w:t>
            </w: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lastRenderedPageBreak/>
              <w:t>Security Clearance: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No</w:t>
            </w:r>
          </w:p>
        </w:tc>
        <w:tc>
          <w:tcPr>
            <w:tcW w:w="0" w:type="auto"/>
            <w:shd w:val="clear" w:color="auto" w:fill="98AFC7"/>
            <w:vAlign w:val="center"/>
            <w:hideMark/>
          </w:tcPr>
          <w:p w:rsidR="00CD3459" w:rsidRPr="00CD3459" w:rsidRDefault="00CD3459" w:rsidP="00CD3459">
            <w:pPr>
              <w:pStyle w:val="NoSpacing"/>
              <w:rPr>
                <w:rFonts w:ascii="Times New Roman" w:hAnsi="Times New Roman" w:cs="Times New Roman"/>
                <w:sz w:val="24"/>
                <w:szCs w:val="24"/>
              </w:rPr>
            </w:pPr>
          </w:p>
        </w:tc>
        <w:tc>
          <w:tcPr>
            <w:tcW w:w="0" w:type="auto"/>
            <w:shd w:val="clear" w:color="auto" w:fill="98AFC7"/>
            <w:vAlign w:val="center"/>
            <w:hideMark/>
          </w:tcPr>
          <w:p w:rsidR="00CD3459" w:rsidRPr="00CD3459" w:rsidRDefault="00CD3459" w:rsidP="00CD3459">
            <w:pPr>
              <w:pStyle w:val="NoSpacing"/>
              <w:rPr>
                <w:rFonts w:ascii="Times New Roman" w:hAnsi="Times New Roman" w:cs="Times New Roman"/>
                <w:sz w:val="24"/>
                <w:szCs w:val="24"/>
              </w:rPr>
            </w:pPr>
          </w:p>
        </w:tc>
      </w:tr>
    </w:tbl>
    <w:p w:rsidR="00CD3459" w:rsidRPr="00CD3459" w:rsidRDefault="00CD3459" w:rsidP="00CD3459">
      <w:pPr>
        <w:pStyle w:val="NoSpacing"/>
        <w:rPr>
          <w:rFonts w:ascii="Times New Roman" w:hAnsi="Times New Roman" w:cs="Times New Roman"/>
          <w:sz w:val="24"/>
          <w:szCs w:val="24"/>
        </w:rPr>
      </w:pPr>
    </w:p>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Desired Position</w:t>
      </w:r>
    </w:p>
    <w:p w:rsidR="00CD3459" w:rsidRPr="00CD3459" w:rsidRDefault="00CD3459" w:rsidP="00CD345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CD3459" w:rsidRPr="00CD3459" w:rsidTr="00CD3459">
        <w:tc>
          <w:tcPr>
            <w:tcW w:w="1000" w:type="pct"/>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p>
        </w:tc>
      </w:tr>
      <w:tr w:rsidR="00CD3459" w:rsidRPr="00CD3459" w:rsidTr="00CD3459">
        <w:tc>
          <w:tcPr>
            <w:tcW w:w="0" w:type="auto"/>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No</w:t>
            </w:r>
          </w:p>
        </w:tc>
        <w:tc>
          <w:tcPr>
            <w:tcW w:w="0" w:type="auto"/>
            <w:shd w:val="clear" w:color="auto" w:fill="98AFC7"/>
            <w:vAlign w:val="center"/>
            <w:hideMark/>
          </w:tcPr>
          <w:p w:rsidR="00CD3459" w:rsidRPr="00CD3459" w:rsidRDefault="00CD3459" w:rsidP="00CD3459">
            <w:pPr>
              <w:pStyle w:val="NoSpacing"/>
              <w:rPr>
                <w:rFonts w:ascii="Times New Roman" w:hAnsi="Times New Roman" w:cs="Times New Roman"/>
                <w:sz w:val="24"/>
                <w:szCs w:val="24"/>
              </w:rPr>
            </w:pPr>
          </w:p>
        </w:tc>
      </w:tr>
    </w:tbl>
    <w:p w:rsidR="00CD3459" w:rsidRPr="00CD3459" w:rsidRDefault="00CD3459" w:rsidP="00CD3459">
      <w:pPr>
        <w:pStyle w:val="NoSpacing"/>
        <w:rPr>
          <w:rFonts w:ascii="Times New Roman" w:hAnsi="Times New Roman" w:cs="Times New Roman"/>
          <w:sz w:val="24"/>
          <w:szCs w:val="24"/>
        </w:rPr>
      </w:pPr>
    </w:p>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 Resume</w:t>
      </w:r>
    </w:p>
    <w:p w:rsidR="00CD3459" w:rsidRPr="00CD3459" w:rsidRDefault="00CD3459" w:rsidP="00CD3459">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CD3459" w:rsidRPr="00CD3459" w:rsidTr="00CD3459">
        <w:tc>
          <w:tcPr>
            <w:tcW w:w="0" w:type="auto"/>
            <w:shd w:val="clear" w:color="auto" w:fill="FFFFFF"/>
            <w:vAlign w:val="center"/>
            <w:hideMark/>
          </w:tcPr>
          <w:p w:rsidR="00CD3459" w:rsidRPr="00CD3459" w:rsidRDefault="00CD3459" w:rsidP="00CD3459">
            <w:pPr>
              <w:pStyle w:val="NoSpacing"/>
              <w:rPr>
                <w:rFonts w:ascii="Times New Roman" w:hAnsi="Times New Roman" w:cs="Times New Roman"/>
                <w:sz w:val="24"/>
                <w:szCs w:val="24"/>
              </w:rPr>
            </w:pPr>
            <w:r w:rsidRPr="00CD3459">
              <w:rPr>
                <w:rFonts w:ascii="Times New Roman" w:hAnsi="Times New Roman" w:cs="Times New Roman"/>
                <w:sz w:val="24"/>
                <w:szCs w:val="24"/>
              </w:rPr>
              <w:t>KALIE LEINENBACH, DNP, FNP-C</w:t>
            </w:r>
            <w:r w:rsidRPr="00CD3459">
              <w:rPr>
                <w:rFonts w:ascii="Times New Roman" w:hAnsi="Times New Roman" w:cs="Times New Roman"/>
                <w:sz w:val="24"/>
                <w:szCs w:val="24"/>
              </w:rPr>
              <w:br/>
              <w:t>5918 Holmes Street</w:t>
            </w:r>
            <w:r w:rsidRPr="00CD3459">
              <w:rPr>
                <w:rFonts w:ascii="Times New Roman" w:hAnsi="Times New Roman" w:cs="Times New Roman"/>
                <w:sz w:val="24"/>
                <w:szCs w:val="24"/>
              </w:rPr>
              <w:br/>
              <w:t>Kansas City, MO 64110</w:t>
            </w:r>
            <w:r w:rsidRPr="00CD3459">
              <w:rPr>
                <w:rFonts w:ascii="Times New Roman" w:hAnsi="Times New Roman" w:cs="Times New Roman"/>
                <w:sz w:val="24"/>
                <w:szCs w:val="24"/>
              </w:rPr>
              <w:br/>
              <w:t>816-206-0491</w:t>
            </w:r>
            <w:r w:rsidRPr="00CD3459">
              <w:rPr>
                <w:rFonts w:ascii="Times New Roman" w:hAnsi="Times New Roman" w:cs="Times New Roman"/>
                <w:sz w:val="24"/>
                <w:szCs w:val="24"/>
              </w:rPr>
              <w:br/>
              <w:t>Kll2pc@mail.umkc.edu</w:t>
            </w:r>
            <w:r w:rsidRPr="00CD3459">
              <w:rPr>
                <w:rFonts w:ascii="Times New Roman" w:hAnsi="Times New Roman" w:cs="Times New Roman"/>
                <w:sz w:val="24"/>
                <w:szCs w:val="24"/>
              </w:rPr>
              <w:br/>
              <w:t>E-Portfolio: https://www.typhongroup.net/np/portfolio.asp?u=75543990wuoytpwc</w:t>
            </w:r>
            <w:r w:rsidRPr="00CD3459">
              <w:rPr>
                <w:rFonts w:ascii="Times New Roman" w:hAnsi="Times New Roman" w:cs="Times New Roman"/>
                <w:sz w:val="24"/>
                <w:szCs w:val="24"/>
              </w:rPr>
              <w:br/>
            </w:r>
            <w:r w:rsidRPr="00CD3459">
              <w:rPr>
                <w:rFonts w:ascii="Times New Roman" w:hAnsi="Times New Roman" w:cs="Times New Roman"/>
                <w:sz w:val="24"/>
                <w:szCs w:val="24"/>
              </w:rPr>
              <w:br/>
            </w:r>
            <w:r w:rsidRPr="00CD3459">
              <w:rPr>
                <w:rFonts w:ascii="Times New Roman" w:hAnsi="Times New Roman" w:cs="Times New Roman"/>
                <w:sz w:val="24"/>
                <w:szCs w:val="24"/>
              </w:rPr>
              <w:br/>
              <w:t>Objective____________________________________________________________________</w:t>
            </w:r>
            <w:r w:rsidRPr="00CD3459">
              <w:rPr>
                <w:rFonts w:ascii="Times New Roman" w:hAnsi="Times New Roman" w:cs="Times New Roman"/>
                <w:sz w:val="24"/>
                <w:szCs w:val="24"/>
              </w:rPr>
              <w:br/>
              <w:t>Seeking Advanced Practice Nurse position in Family Practice</w:t>
            </w:r>
            <w:r w:rsidRPr="00CD3459">
              <w:rPr>
                <w:rFonts w:ascii="Times New Roman" w:hAnsi="Times New Roman" w:cs="Times New Roman"/>
                <w:sz w:val="24"/>
                <w:szCs w:val="24"/>
              </w:rPr>
              <w:br/>
            </w:r>
            <w:r w:rsidRPr="00CD3459">
              <w:rPr>
                <w:rFonts w:ascii="Times New Roman" w:hAnsi="Times New Roman" w:cs="Times New Roman"/>
                <w:sz w:val="24"/>
                <w:szCs w:val="24"/>
              </w:rPr>
              <w:br/>
              <w:t>Education____________________________________________________________________</w:t>
            </w:r>
            <w:r w:rsidRPr="00CD3459">
              <w:rPr>
                <w:rFonts w:ascii="Times New Roman" w:hAnsi="Times New Roman" w:cs="Times New Roman"/>
                <w:sz w:val="24"/>
                <w:szCs w:val="24"/>
              </w:rPr>
              <w:br/>
              <w:t>University of Missouri- Kansas City School of Nursing, Kansas City, MO</w:t>
            </w:r>
            <w:r w:rsidRPr="00CD3459">
              <w:rPr>
                <w:rFonts w:ascii="Times New Roman" w:hAnsi="Times New Roman" w:cs="Times New Roman"/>
                <w:sz w:val="24"/>
                <w:szCs w:val="24"/>
              </w:rPr>
              <w:br/>
              <w:t>Doctor of Nursing Practice (DNP), 2019</w:t>
            </w:r>
            <w:r w:rsidRPr="00CD3459">
              <w:rPr>
                <w:rFonts w:ascii="Times New Roman" w:hAnsi="Times New Roman" w:cs="Times New Roman"/>
                <w:sz w:val="24"/>
                <w:szCs w:val="24"/>
              </w:rPr>
              <w:br/>
            </w:r>
            <w:r w:rsidRPr="00CD3459">
              <w:rPr>
                <w:rFonts w:ascii="Times New Roman" w:hAnsi="Times New Roman" w:cs="Times New Roman"/>
                <w:sz w:val="24"/>
                <w:szCs w:val="24"/>
              </w:rPr>
              <w:br/>
            </w:r>
            <w:proofErr w:type="spellStart"/>
            <w:r w:rsidRPr="00CD3459">
              <w:rPr>
                <w:rFonts w:ascii="Times New Roman" w:hAnsi="Times New Roman" w:cs="Times New Roman"/>
                <w:sz w:val="24"/>
                <w:szCs w:val="24"/>
              </w:rPr>
              <w:t>Rockhurst</w:t>
            </w:r>
            <w:proofErr w:type="spellEnd"/>
            <w:r w:rsidRPr="00CD3459">
              <w:rPr>
                <w:rFonts w:ascii="Times New Roman" w:hAnsi="Times New Roman" w:cs="Times New Roman"/>
                <w:sz w:val="24"/>
                <w:szCs w:val="24"/>
              </w:rPr>
              <w:t xml:space="preserve"> University- Research College of Nursing, Kansas City, MO</w:t>
            </w:r>
            <w:r w:rsidRPr="00CD3459">
              <w:rPr>
                <w:rFonts w:ascii="Times New Roman" w:hAnsi="Times New Roman" w:cs="Times New Roman"/>
                <w:sz w:val="24"/>
                <w:szCs w:val="24"/>
              </w:rPr>
              <w:br/>
              <w:t>Bachelor of Science in Nursing, 2012</w:t>
            </w:r>
            <w:r w:rsidRPr="00CD3459">
              <w:rPr>
                <w:rFonts w:ascii="Times New Roman" w:hAnsi="Times New Roman" w:cs="Times New Roman"/>
                <w:sz w:val="24"/>
                <w:szCs w:val="24"/>
              </w:rPr>
              <w:br/>
            </w:r>
            <w:r w:rsidRPr="00CD3459">
              <w:rPr>
                <w:rFonts w:ascii="Times New Roman" w:hAnsi="Times New Roman" w:cs="Times New Roman"/>
                <w:sz w:val="24"/>
                <w:szCs w:val="24"/>
              </w:rPr>
              <w:br/>
              <w:t>Saint Pius X High School, Kansas City, MO</w:t>
            </w:r>
            <w:r w:rsidRPr="00CD3459">
              <w:rPr>
                <w:rFonts w:ascii="Times New Roman" w:hAnsi="Times New Roman" w:cs="Times New Roman"/>
                <w:sz w:val="24"/>
                <w:szCs w:val="24"/>
              </w:rPr>
              <w:br/>
              <w:t>Graduated 2008</w:t>
            </w:r>
            <w:r w:rsidRPr="00CD3459">
              <w:rPr>
                <w:rFonts w:ascii="Times New Roman" w:hAnsi="Times New Roman" w:cs="Times New Roman"/>
                <w:sz w:val="24"/>
                <w:szCs w:val="24"/>
              </w:rPr>
              <w:br/>
            </w:r>
            <w:r w:rsidRPr="00CD3459">
              <w:rPr>
                <w:rFonts w:ascii="Times New Roman" w:hAnsi="Times New Roman" w:cs="Times New Roman"/>
                <w:sz w:val="24"/>
                <w:szCs w:val="24"/>
              </w:rPr>
              <w:br/>
              <w:t>Licenses and Certifications____________________________________________________</w:t>
            </w:r>
            <w:r w:rsidRPr="00CD3459">
              <w:rPr>
                <w:rFonts w:ascii="Times New Roman" w:hAnsi="Times New Roman" w:cs="Times New Roman"/>
                <w:sz w:val="24"/>
                <w:szCs w:val="24"/>
              </w:rPr>
              <w:br/>
              <w:t>Advanced Practice Registered Nurse, State of Missouri, 2019, pending</w:t>
            </w:r>
            <w:r w:rsidRPr="00CD3459">
              <w:rPr>
                <w:rFonts w:ascii="Times New Roman" w:hAnsi="Times New Roman" w:cs="Times New Roman"/>
                <w:sz w:val="24"/>
                <w:szCs w:val="24"/>
              </w:rPr>
              <w:br/>
              <w:t>Registered Nurse, State of Missouri, 2012</w:t>
            </w:r>
            <w:r w:rsidRPr="00CD3459">
              <w:rPr>
                <w:rFonts w:ascii="Times New Roman" w:hAnsi="Times New Roman" w:cs="Times New Roman"/>
                <w:sz w:val="24"/>
                <w:szCs w:val="24"/>
              </w:rPr>
              <w:br/>
              <w:t>Registered Nurse, State of Kansas, 2012</w:t>
            </w:r>
            <w:r w:rsidRPr="00CD3459">
              <w:rPr>
                <w:rFonts w:ascii="Times New Roman" w:hAnsi="Times New Roman" w:cs="Times New Roman"/>
                <w:sz w:val="24"/>
                <w:szCs w:val="24"/>
              </w:rPr>
              <w:br/>
              <w:t>Accredited Nurse Aid, Missouri Health Care Association, 2008</w:t>
            </w:r>
            <w:r w:rsidRPr="00CD3459">
              <w:rPr>
                <w:rFonts w:ascii="Times New Roman" w:hAnsi="Times New Roman" w:cs="Times New Roman"/>
                <w:sz w:val="24"/>
                <w:szCs w:val="24"/>
              </w:rPr>
              <w:br/>
            </w:r>
            <w:r w:rsidRPr="00CD3459">
              <w:rPr>
                <w:rFonts w:ascii="Times New Roman" w:hAnsi="Times New Roman" w:cs="Times New Roman"/>
                <w:sz w:val="24"/>
                <w:szCs w:val="24"/>
              </w:rPr>
              <w:br/>
              <w:t>ACLS, American Heart Association, 2018</w:t>
            </w:r>
            <w:r w:rsidRPr="00CD3459">
              <w:rPr>
                <w:rFonts w:ascii="Times New Roman" w:hAnsi="Times New Roman" w:cs="Times New Roman"/>
                <w:sz w:val="24"/>
                <w:szCs w:val="24"/>
              </w:rPr>
              <w:br/>
              <w:t>BLS, American Heart Association, 2018</w:t>
            </w:r>
            <w:r w:rsidRPr="00CD3459">
              <w:rPr>
                <w:rFonts w:ascii="Times New Roman" w:hAnsi="Times New Roman" w:cs="Times New Roman"/>
                <w:sz w:val="24"/>
                <w:szCs w:val="24"/>
              </w:rPr>
              <w:br/>
              <w:t>NIHSS: NIH Stroke Scale, National Institutes of Health, 2018</w:t>
            </w:r>
            <w:r w:rsidRPr="00CD3459">
              <w:rPr>
                <w:rFonts w:ascii="Times New Roman" w:hAnsi="Times New Roman" w:cs="Times New Roman"/>
                <w:sz w:val="24"/>
                <w:szCs w:val="24"/>
              </w:rPr>
              <w:br/>
            </w:r>
            <w:r w:rsidRPr="00CD3459">
              <w:rPr>
                <w:rFonts w:ascii="Times New Roman" w:hAnsi="Times New Roman" w:cs="Times New Roman"/>
                <w:sz w:val="24"/>
                <w:szCs w:val="24"/>
              </w:rPr>
              <w:br/>
              <w:t>Clinical Experiences___________________________________________________________</w:t>
            </w:r>
            <w:r w:rsidRPr="00CD3459">
              <w:rPr>
                <w:rFonts w:ascii="Times New Roman" w:hAnsi="Times New Roman" w:cs="Times New Roman"/>
                <w:sz w:val="24"/>
                <w:szCs w:val="24"/>
              </w:rPr>
              <w:br/>
              <w:t>St. Luke s Primary Care- Highland Plaza</w:t>
            </w:r>
            <w:r w:rsidRPr="00CD3459">
              <w:rPr>
                <w:rFonts w:ascii="Times New Roman" w:hAnsi="Times New Roman" w:cs="Times New Roman"/>
                <w:sz w:val="24"/>
                <w:szCs w:val="24"/>
              </w:rPr>
              <w:br/>
              <w:t>Spring 2019, 330 hours</w:t>
            </w:r>
            <w:r w:rsidRPr="00CD3459">
              <w:rPr>
                <w:rFonts w:ascii="Times New Roman" w:hAnsi="Times New Roman" w:cs="Times New Roman"/>
                <w:sz w:val="24"/>
                <w:szCs w:val="24"/>
              </w:rPr>
              <w:br/>
            </w:r>
            <w:r w:rsidRPr="00CD3459">
              <w:rPr>
                <w:rFonts w:ascii="Times New Roman" w:hAnsi="Times New Roman" w:cs="Times New Roman"/>
                <w:sz w:val="24"/>
                <w:szCs w:val="24"/>
              </w:rPr>
              <w:lastRenderedPageBreak/>
              <w:t>Patient population include acute visits and complicated chronic disease management.</w:t>
            </w:r>
            <w:r w:rsidRPr="00CD3459">
              <w:rPr>
                <w:rFonts w:ascii="Times New Roman" w:hAnsi="Times New Roman" w:cs="Times New Roman"/>
                <w:sz w:val="24"/>
                <w:szCs w:val="24"/>
              </w:rPr>
              <w:br/>
              <w:t xml:space="preserve">Provide assessment, diagnosis and treatment plan development. Routinely perform various procedures: incision and drainage of abscess and cyst, toenail removal, shave and </w:t>
            </w:r>
            <w:proofErr w:type="spellStart"/>
            <w:r w:rsidRPr="00CD3459">
              <w:rPr>
                <w:rFonts w:ascii="Times New Roman" w:hAnsi="Times New Roman" w:cs="Times New Roman"/>
                <w:sz w:val="24"/>
                <w:szCs w:val="24"/>
              </w:rPr>
              <w:t>excisional</w:t>
            </w:r>
            <w:proofErr w:type="spellEnd"/>
            <w:r w:rsidRPr="00CD3459">
              <w:rPr>
                <w:rFonts w:ascii="Times New Roman" w:hAnsi="Times New Roman" w:cs="Times New Roman"/>
                <w:sz w:val="24"/>
                <w:szCs w:val="24"/>
              </w:rPr>
              <w:t xml:space="preserve"> biopsy, </w:t>
            </w:r>
            <w:proofErr w:type="spellStart"/>
            <w:r w:rsidRPr="00CD3459">
              <w:rPr>
                <w:rFonts w:ascii="Times New Roman" w:hAnsi="Times New Roman" w:cs="Times New Roman"/>
                <w:sz w:val="24"/>
                <w:szCs w:val="24"/>
              </w:rPr>
              <w:t>cryotherapy</w:t>
            </w:r>
            <w:proofErr w:type="spellEnd"/>
            <w:r w:rsidRPr="00CD3459">
              <w:rPr>
                <w:rFonts w:ascii="Times New Roman" w:hAnsi="Times New Roman" w:cs="Times New Roman"/>
                <w:sz w:val="24"/>
                <w:szCs w:val="24"/>
              </w:rPr>
              <w:t>, suture and stapling, therapeutic joint &amp;amp; tendon sheath injections. Order routine and specific testing as indicated. Identify and appropriately refer patients to specialty care as necessary. Instruct and monitor patients on medication usage and coordinate adjustments based on lab work for long term management. Prescribe medications for acute and chronic disease management.</w:t>
            </w:r>
            <w:r w:rsidRPr="00CD3459">
              <w:rPr>
                <w:rFonts w:ascii="Times New Roman" w:hAnsi="Times New Roman" w:cs="Times New Roman"/>
                <w:sz w:val="24"/>
                <w:szCs w:val="24"/>
              </w:rPr>
              <w:br/>
            </w:r>
            <w:r w:rsidRPr="00CD3459">
              <w:rPr>
                <w:rFonts w:ascii="Times New Roman" w:hAnsi="Times New Roman" w:cs="Times New Roman"/>
                <w:sz w:val="24"/>
                <w:szCs w:val="24"/>
              </w:rPr>
              <w:br/>
              <w:t>Kansas City Bone &amp;amp; Joint</w:t>
            </w:r>
            <w:r w:rsidRPr="00CD3459">
              <w:rPr>
                <w:rFonts w:ascii="Times New Roman" w:hAnsi="Times New Roman" w:cs="Times New Roman"/>
                <w:sz w:val="24"/>
                <w:szCs w:val="24"/>
              </w:rPr>
              <w:br/>
              <w:t>Fall 2018, 90 hours</w:t>
            </w:r>
            <w:r w:rsidRPr="00CD3459">
              <w:rPr>
                <w:rFonts w:ascii="Times New Roman" w:hAnsi="Times New Roman" w:cs="Times New Roman"/>
                <w:sz w:val="24"/>
                <w:szCs w:val="24"/>
              </w:rPr>
              <w:br/>
              <w:t>Patient population include acute fracture and follow-up, post-op, tendon and ligament injuries, joint injections. Provide assessment, diagnosis and treatment plan development. Routinely perform joint and soft tissue injections. Interpret radiographic imaging. Identify and appropriately refer patients to surgeon. Prescribe non-opiate pain medication for acute pain.</w:t>
            </w:r>
            <w:r w:rsidRPr="00CD3459">
              <w:rPr>
                <w:rFonts w:ascii="Times New Roman" w:hAnsi="Times New Roman" w:cs="Times New Roman"/>
                <w:sz w:val="24"/>
                <w:szCs w:val="24"/>
              </w:rPr>
              <w:br/>
            </w:r>
            <w:r w:rsidRPr="00CD3459">
              <w:rPr>
                <w:rFonts w:ascii="Times New Roman" w:hAnsi="Times New Roman" w:cs="Times New Roman"/>
                <w:sz w:val="24"/>
                <w:szCs w:val="24"/>
              </w:rPr>
              <w:br/>
              <w:t>St. Luke s South- Cardiovascular Consultants</w:t>
            </w:r>
            <w:r w:rsidRPr="00CD3459">
              <w:rPr>
                <w:rFonts w:ascii="Times New Roman" w:hAnsi="Times New Roman" w:cs="Times New Roman"/>
                <w:sz w:val="24"/>
                <w:szCs w:val="24"/>
              </w:rPr>
              <w:br/>
              <w:t>Fall 2018, 132 hours</w:t>
            </w:r>
            <w:r w:rsidRPr="00CD3459">
              <w:rPr>
                <w:rFonts w:ascii="Times New Roman" w:hAnsi="Times New Roman" w:cs="Times New Roman"/>
                <w:sz w:val="24"/>
                <w:szCs w:val="24"/>
              </w:rPr>
              <w:br/>
              <w:t xml:space="preserve">Patient population </w:t>
            </w:r>
            <w:proofErr w:type="gramStart"/>
            <w:r w:rsidRPr="00CD3459">
              <w:rPr>
                <w:rFonts w:ascii="Times New Roman" w:hAnsi="Times New Roman" w:cs="Times New Roman"/>
                <w:sz w:val="24"/>
                <w:szCs w:val="24"/>
              </w:rPr>
              <w:t>include</w:t>
            </w:r>
            <w:proofErr w:type="gramEnd"/>
            <w:r w:rsidRPr="00CD3459">
              <w:rPr>
                <w:rFonts w:ascii="Times New Roman" w:hAnsi="Times New Roman" w:cs="Times New Roman"/>
                <w:sz w:val="24"/>
                <w:szCs w:val="24"/>
              </w:rPr>
              <w:t xml:space="preserve"> outpatient and inpatient cardiovascular service. Provide assessment, diagnosis and treatment plan development. Order routine and specific testing as indicated. Interpret EKGs, echocardiograms, stress tests, heart </w:t>
            </w:r>
            <w:proofErr w:type="spellStart"/>
            <w:r w:rsidRPr="00CD3459">
              <w:rPr>
                <w:rFonts w:ascii="Times New Roman" w:hAnsi="Times New Roman" w:cs="Times New Roman"/>
                <w:sz w:val="24"/>
                <w:szCs w:val="24"/>
              </w:rPr>
              <w:t>catherization</w:t>
            </w:r>
            <w:proofErr w:type="spellEnd"/>
            <w:r w:rsidRPr="00CD3459">
              <w:rPr>
                <w:rFonts w:ascii="Times New Roman" w:hAnsi="Times New Roman" w:cs="Times New Roman"/>
                <w:sz w:val="24"/>
                <w:szCs w:val="24"/>
              </w:rPr>
              <w:t>. Instruct and monitor patients on medication usage and coordinate adjustments based on lab work for long term management. Prescribe heart-related medication.</w:t>
            </w:r>
            <w:r w:rsidRPr="00CD3459">
              <w:rPr>
                <w:rFonts w:ascii="Times New Roman" w:hAnsi="Times New Roman" w:cs="Times New Roman"/>
                <w:sz w:val="24"/>
                <w:szCs w:val="24"/>
              </w:rPr>
              <w:br/>
            </w:r>
            <w:r w:rsidRPr="00CD3459">
              <w:rPr>
                <w:rFonts w:ascii="Times New Roman" w:hAnsi="Times New Roman" w:cs="Times New Roman"/>
                <w:sz w:val="24"/>
                <w:szCs w:val="24"/>
              </w:rPr>
              <w:br/>
              <w:t>Work Experience____________________________________________________________</w:t>
            </w:r>
            <w:r w:rsidRPr="00CD3459">
              <w:rPr>
                <w:rFonts w:ascii="Times New Roman" w:hAnsi="Times New Roman" w:cs="Times New Roman"/>
                <w:sz w:val="24"/>
                <w:szCs w:val="24"/>
              </w:rPr>
              <w:br/>
              <w:t>Registered Nurse, 2012-2019</w:t>
            </w:r>
            <w:r w:rsidRPr="00CD3459">
              <w:rPr>
                <w:rFonts w:ascii="Times New Roman" w:hAnsi="Times New Roman" w:cs="Times New Roman"/>
                <w:sz w:val="24"/>
                <w:szCs w:val="24"/>
              </w:rPr>
              <w:br/>
              <w:t>Progressive Care Unit</w:t>
            </w:r>
            <w:r w:rsidRPr="00CD3459">
              <w:rPr>
                <w:rFonts w:ascii="Times New Roman" w:hAnsi="Times New Roman" w:cs="Times New Roman"/>
                <w:sz w:val="24"/>
                <w:szCs w:val="24"/>
              </w:rPr>
              <w:br/>
              <w:t>University of Kansas Health System, Kansas City, KS</w:t>
            </w:r>
            <w:r w:rsidRPr="00CD3459">
              <w:rPr>
                <w:rFonts w:ascii="Times New Roman" w:hAnsi="Times New Roman" w:cs="Times New Roman"/>
                <w:sz w:val="24"/>
                <w:szCs w:val="24"/>
              </w:rPr>
              <w:br/>
              <w:t>Assess, plan, implement, and evaluate patients. Perform nursing tasks as directed by physicians and protocols. Educate patients regarding plan of care, disease management, and physician instructions. Document within electronic medical record. Provided highest level of quality and service to achieve patient safety and satisfaction. Held the position of Relief Charge Nurse.</w:t>
            </w:r>
            <w:r w:rsidRPr="00CD3459">
              <w:rPr>
                <w:rFonts w:ascii="Times New Roman" w:hAnsi="Times New Roman" w:cs="Times New Roman"/>
                <w:sz w:val="24"/>
                <w:szCs w:val="24"/>
              </w:rPr>
              <w:br/>
            </w:r>
            <w:r w:rsidRPr="00CD3459">
              <w:rPr>
                <w:rFonts w:ascii="Times New Roman" w:hAnsi="Times New Roman" w:cs="Times New Roman"/>
                <w:sz w:val="24"/>
                <w:szCs w:val="24"/>
              </w:rPr>
              <w:br/>
              <w:t>Nursing Associate, 2011-2012</w:t>
            </w:r>
            <w:r w:rsidRPr="00CD3459">
              <w:rPr>
                <w:rFonts w:ascii="Times New Roman" w:hAnsi="Times New Roman" w:cs="Times New Roman"/>
                <w:sz w:val="24"/>
                <w:szCs w:val="24"/>
              </w:rPr>
              <w:br/>
              <w:t>Trauma, Med/</w:t>
            </w:r>
            <w:proofErr w:type="spellStart"/>
            <w:r w:rsidRPr="00CD3459">
              <w:rPr>
                <w:rFonts w:ascii="Times New Roman" w:hAnsi="Times New Roman" w:cs="Times New Roman"/>
                <w:sz w:val="24"/>
                <w:szCs w:val="24"/>
              </w:rPr>
              <w:t>Surg</w:t>
            </w:r>
            <w:proofErr w:type="spellEnd"/>
            <w:r w:rsidRPr="00CD3459">
              <w:rPr>
                <w:rFonts w:ascii="Times New Roman" w:hAnsi="Times New Roman" w:cs="Times New Roman"/>
                <w:sz w:val="24"/>
                <w:szCs w:val="24"/>
              </w:rPr>
              <w:br/>
              <w:t>University of Kansas Health System, Kansas City, KS</w:t>
            </w:r>
            <w:r w:rsidRPr="00CD3459">
              <w:rPr>
                <w:rFonts w:ascii="Times New Roman" w:hAnsi="Times New Roman" w:cs="Times New Roman"/>
                <w:sz w:val="24"/>
                <w:szCs w:val="24"/>
              </w:rPr>
              <w:br/>
              <w:t xml:space="preserve">Obtain and record vital signs. Assist patients with activities of daily living. Perform lab draws, insertion of </w:t>
            </w:r>
            <w:proofErr w:type="spellStart"/>
            <w:r w:rsidRPr="00CD3459">
              <w:rPr>
                <w:rFonts w:ascii="Times New Roman" w:hAnsi="Times New Roman" w:cs="Times New Roman"/>
                <w:sz w:val="24"/>
                <w:szCs w:val="24"/>
              </w:rPr>
              <w:t>foley</w:t>
            </w:r>
            <w:proofErr w:type="spellEnd"/>
            <w:r w:rsidRPr="00CD3459">
              <w:rPr>
                <w:rFonts w:ascii="Times New Roman" w:hAnsi="Times New Roman" w:cs="Times New Roman"/>
                <w:sz w:val="24"/>
                <w:szCs w:val="24"/>
              </w:rPr>
              <w:t xml:space="preserve"> catheters, dressing changes.</w:t>
            </w:r>
            <w:r w:rsidRPr="00CD3459">
              <w:rPr>
                <w:rFonts w:ascii="Times New Roman" w:hAnsi="Times New Roman" w:cs="Times New Roman"/>
                <w:sz w:val="24"/>
                <w:szCs w:val="24"/>
              </w:rPr>
              <w:br/>
            </w:r>
            <w:r w:rsidRPr="00CD3459">
              <w:rPr>
                <w:rFonts w:ascii="Times New Roman" w:hAnsi="Times New Roman" w:cs="Times New Roman"/>
                <w:sz w:val="24"/>
                <w:szCs w:val="24"/>
              </w:rPr>
              <w:br/>
              <w:t>Nurse Tech, 2009-2012</w:t>
            </w:r>
            <w:r w:rsidRPr="00CD3459">
              <w:rPr>
                <w:rFonts w:ascii="Times New Roman" w:hAnsi="Times New Roman" w:cs="Times New Roman"/>
                <w:sz w:val="24"/>
                <w:szCs w:val="24"/>
              </w:rPr>
              <w:br/>
              <w:t>Float Pool</w:t>
            </w:r>
            <w:r w:rsidRPr="00CD3459">
              <w:rPr>
                <w:rFonts w:ascii="Times New Roman" w:hAnsi="Times New Roman" w:cs="Times New Roman"/>
                <w:sz w:val="24"/>
                <w:szCs w:val="24"/>
              </w:rPr>
              <w:br/>
              <w:t xml:space="preserve">Liberty Hospital, </w:t>
            </w:r>
            <w:proofErr w:type="gramStart"/>
            <w:r w:rsidRPr="00CD3459">
              <w:rPr>
                <w:rFonts w:ascii="Times New Roman" w:hAnsi="Times New Roman" w:cs="Times New Roman"/>
                <w:sz w:val="24"/>
                <w:szCs w:val="24"/>
              </w:rPr>
              <w:t>Liberty, MO</w:t>
            </w:r>
            <w:r w:rsidRPr="00CD3459">
              <w:rPr>
                <w:rFonts w:ascii="Times New Roman" w:hAnsi="Times New Roman" w:cs="Times New Roman"/>
                <w:sz w:val="24"/>
                <w:szCs w:val="24"/>
              </w:rPr>
              <w:br/>
              <w:t>Obtain</w:t>
            </w:r>
            <w:proofErr w:type="gramEnd"/>
            <w:r w:rsidRPr="00CD3459">
              <w:rPr>
                <w:rFonts w:ascii="Times New Roman" w:hAnsi="Times New Roman" w:cs="Times New Roman"/>
                <w:sz w:val="24"/>
                <w:szCs w:val="24"/>
              </w:rPr>
              <w:t xml:space="preserve"> and record vital signs. Assist patients with activities of daily living. Perform lab draws, insertion of </w:t>
            </w:r>
            <w:proofErr w:type="spellStart"/>
            <w:r w:rsidRPr="00CD3459">
              <w:rPr>
                <w:rFonts w:ascii="Times New Roman" w:hAnsi="Times New Roman" w:cs="Times New Roman"/>
                <w:sz w:val="24"/>
                <w:szCs w:val="24"/>
              </w:rPr>
              <w:t>foley</w:t>
            </w:r>
            <w:proofErr w:type="spellEnd"/>
            <w:r w:rsidRPr="00CD3459">
              <w:rPr>
                <w:rFonts w:ascii="Times New Roman" w:hAnsi="Times New Roman" w:cs="Times New Roman"/>
                <w:sz w:val="24"/>
                <w:szCs w:val="24"/>
              </w:rPr>
              <w:t xml:space="preserve"> catheters, dressing changes.</w:t>
            </w:r>
            <w:r w:rsidRPr="00CD3459">
              <w:rPr>
                <w:rFonts w:ascii="Times New Roman" w:hAnsi="Times New Roman" w:cs="Times New Roman"/>
                <w:sz w:val="24"/>
                <w:szCs w:val="24"/>
              </w:rPr>
              <w:br/>
            </w:r>
            <w:r w:rsidRPr="00CD3459">
              <w:rPr>
                <w:rFonts w:ascii="Times New Roman" w:hAnsi="Times New Roman" w:cs="Times New Roman"/>
                <w:sz w:val="24"/>
                <w:szCs w:val="24"/>
              </w:rPr>
              <w:br/>
              <w:t>Honors, Awards, Memberships_____________________________________________</w:t>
            </w:r>
            <w:r w:rsidRPr="00CD3459">
              <w:rPr>
                <w:rFonts w:ascii="Times New Roman" w:hAnsi="Times New Roman" w:cs="Times New Roman"/>
                <w:sz w:val="24"/>
                <w:szCs w:val="24"/>
              </w:rPr>
              <w:br/>
            </w:r>
            <w:r w:rsidRPr="00CD3459">
              <w:rPr>
                <w:rFonts w:ascii="Times New Roman" w:hAnsi="Times New Roman" w:cs="Times New Roman"/>
                <w:sz w:val="24"/>
                <w:szCs w:val="24"/>
              </w:rPr>
              <w:lastRenderedPageBreak/>
              <w:t>Phi Kappa Phi, National Honor Society, inducted 2018</w:t>
            </w:r>
            <w:r w:rsidRPr="00CD3459">
              <w:rPr>
                <w:rFonts w:ascii="Times New Roman" w:hAnsi="Times New Roman" w:cs="Times New Roman"/>
                <w:sz w:val="24"/>
                <w:szCs w:val="24"/>
              </w:rPr>
              <w:br/>
              <w:t>Post Baccalaureate Nurse Residency Program, University of Kansas Health System, 2013</w:t>
            </w:r>
            <w:r w:rsidRPr="00CD3459">
              <w:rPr>
                <w:rFonts w:ascii="Times New Roman" w:hAnsi="Times New Roman" w:cs="Times New Roman"/>
                <w:sz w:val="24"/>
                <w:szCs w:val="24"/>
              </w:rPr>
              <w:br/>
              <w:t>American Association of Critical Care Nurses, member 2013-2016</w:t>
            </w:r>
            <w:r w:rsidRPr="00CD3459">
              <w:rPr>
                <w:rFonts w:ascii="Times New Roman" w:hAnsi="Times New Roman" w:cs="Times New Roman"/>
                <w:sz w:val="24"/>
                <w:szCs w:val="24"/>
              </w:rPr>
              <w:br/>
              <w:t>Multiple Sclerosis Society, member, 2010-present</w:t>
            </w:r>
            <w:r w:rsidRPr="00CD3459">
              <w:rPr>
                <w:rFonts w:ascii="Times New Roman" w:hAnsi="Times New Roman" w:cs="Times New Roman"/>
                <w:sz w:val="24"/>
                <w:szCs w:val="24"/>
              </w:rPr>
              <w:br/>
              <w:t>Volunteer work: clerical, data input, walk marathon, delivering dinners, medical</w:t>
            </w:r>
            <w:r w:rsidRPr="00CD3459">
              <w:rPr>
                <w:rFonts w:ascii="Times New Roman" w:hAnsi="Times New Roman" w:cs="Times New Roman"/>
                <w:sz w:val="24"/>
                <w:szCs w:val="24"/>
              </w:rPr>
              <w:br/>
              <w:t>Excellence in Service Award, 200+ volunteer hours, 2008</w:t>
            </w:r>
            <w:r w:rsidRPr="00CD3459">
              <w:rPr>
                <w:rFonts w:ascii="Times New Roman" w:hAnsi="Times New Roman" w:cs="Times New Roman"/>
                <w:sz w:val="24"/>
                <w:szCs w:val="24"/>
              </w:rPr>
              <w:br/>
            </w:r>
            <w:r w:rsidRPr="00CD3459">
              <w:rPr>
                <w:rFonts w:ascii="Times New Roman" w:hAnsi="Times New Roman" w:cs="Times New Roman"/>
                <w:sz w:val="24"/>
                <w:szCs w:val="24"/>
              </w:rPr>
              <w:br/>
              <w:t>Poster Presentations______________________________________________________</w:t>
            </w:r>
            <w:r w:rsidRPr="00CD3459">
              <w:rPr>
                <w:rFonts w:ascii="Times New Roman" w:hAnsi="Times New Roman" w:cs="Times New Roman"/>
                <w:sz w:val="24"/>
                <w:szCs w:val="24"/>
              </w:rPr>
              <w:br/>
              <w:t>Stroke Education to Reduce Adult Stroke Risk: An Evidence-Based Quality Initiative</w:t>
            </w:r>
            <w:r w:rsidRPr="00CD3459">
              <w:rPr>
                <w:rFonts w:ascii="Times New Roman" w:hAnsi="Times New Roman" w:cs="Times New Roman"/>
                <w:sz w:val="24"/>
                <w:szCs w:val="24"/>
              </w:rPr>
              <w:br/>
              <w:t>2019 Midwest Nursing Research Society, juried abstract</w:t>
            </w:r>
            <w:r w:rsidRPr="00CD3459">
              <w:rPr>
                <w:rFonts w:ascii="Times New Roman" w:hAnsi="Times New Roman" w:cs="Times New Roman"/>
                <w:sz w:val="24"/>
                <w:szCs w:val="24"/>
              </w:rPr>
              <w:br/>
              <w:t>21st annual Caring Cradle to Grave Conference at the Marriott Downtown in Kansas City, MO; regional</w:t>
            </w:r>
            <w:r w:rsidRPr="00CD3459">
              <w:rPr>
                <w:rFonts w:ascii="Times New Roman" w:hAnsi="Times New Roman" w:cs="Times New Roman"/>
                <w:sz w:val="24"/>
                <w:szCs w:val="24"/>
              </w:rPr>
              <w:br/>
              <w:t>2019 Advanced Practice Nurses of the Ozarks, juried abstract</w:t>
            </w:r>
            <w:r w:rsidRPr="00CD3459">
              <w:rPr>
                <w:rFonts w:ascii="Times New Roman" w:hAnsi="Times New Roman" w:cs="Times New Roman"/>
                <w:sz w:val="24"/>
                <w:szCs w:val="24"/>
              </w:rPr>
              <w:br/>
              <w:t>43rd Annual Research Conference at Chateau on the Lake in Branson, MO; regional</w:t>
            </w:r>
            <w:r w:rsidRPr="00CD3459">
              <w:rPr>
                <w:rFonts w:ascii="Times New Roman" w:hAnsi="Times New Roman" w:cs="Times New Roman"/>
                <w:sz w:val="24"/>
                <w:szCs w:val="24"/>
              </w:rPr>
              <w:br/>
            </w:r>
            <w:r w:rsidRPr="00CD3459">
              <w:rPr>
                <w:rFonts w:ascii="Times New Roman" w:hAnsi="Times New Roman" w:cs="Times New Roman"/>
                <w:sz w:val="24"/>
                <w:szCs w:val="24"/>
              </w:rPr>
              <w:br/>
              <w:t>References______________________________________________________________</w:t>
            </w:r>
            <w:r w:rsidRPr="00CD3459">
              <w:rPr>
                <w:rFonts w:ascii="Times New Roman" w:hAnsi="Times New Roman" w:cs="Times New Roman"/>
                <w:sz w:val="24"/>
                <w:szCs w:val="24"/>
              </w:rPr>
              <w:br/>
              <w:t>Adam Meier</w:t>
            </w:r>
            <w:r w:rsidRPr="00CD3459">
              <w:rPr>
                <w:rFonts w:ascii="Times New Roman" w:hAnsi="Times New Roman" w:cs="Times New Roman"/>
                <w:sz w:val="24"/>
                <w:szCs w:val="24"/>
              </w:rPr>
              <w:br/>
              <w:t>Nurse manager, University of Kansas Health System</w:t>
            </w:r>
            <w:r w:rsidRPr="00CD3459">
              <w:rPr>
                <w:rFonts w:ascii="Times New Roman" w:hAnsi="Times New Roman" w:cs="Times New Roman"/>
                <w:sz w:val="24"/>
                <w:szCs w:val="24"/>
              </w:rPr>
              <w:br/>
              <w:t>3901 Rainbow Blvd</w:t>
            </w:r>
            <w:r w:rsidRPr="00CD3459">
              <w:rPr>
                <w:rFonts w:ascii="Times New Roman" w:hAnsi="Times New Roman" w:cs="Times New Roman"/>
                <w:sz w:val="24"/>
                <w:szCs w:val="24"/>
              </w:rPr>
              <w:br/>
              <w:t>Kansas City, KS 66160</w:t>
            </w:r>
            <w:r w:rsidRPr="00CD3459">
              <w:rPr>
                <w:rFonts w:ascii="Times New Roman" w:hAnsi="Times New Roman" w:cs="Times New Roman"/>
                <w:sz w:val="24"/>
                <w:szCs w:val="24"/>
              </w:rPr>
              <w:br/>
              <w:t>816-590-3505</w:t>
            </w:r>
            <w:r w:rsidRPr="00CD3459">
              <w:rPr>
                <w:rFonts w:ascii="Times New Roman" w:hAnsi="Times New Roman" w:cs="Times New Roman"/>
                <w:sz w:val="24"/>
                <w:szCs w:val="24"/>
              </w:rPr>
              <w:br/>
              <w:t>ameier@kumc.edu</w:t>
            </w:r>
            <w:r w:rsidRPr="00CD3459">
              <w:rPr>
                <w:rFonts w:ascii="Times New Roman" w:hAnsi="Times New Roman" w:cs="Times New Roman"/>
                <w:sz w:val="24"/>
                <w:szCs w:val="24"/>
              </w:rPr>
              <w:br/>
            </w:r>
            <w:r w:rsidRPr="00CD3459">
              <w:rPr>
                <w:rFonts w:ascii="Times New Roman" w:hAnsi="Times New Roman" w:cs="Times New Roman"/>
                <w:sz w:val="24"/>
                <w:szCs w:val="24"/>
              </w:rPr>
              <w:br/>
              <w:t>Sarah Valentine</w:t>
            </w:r>
            <w:r w:rsidRPr="00CD3459">
              <w:rPr>
                <w:rFonts w:ascii="Times New Roman" w:hAnsi="Times New Roman" w:cs="Times New Roman"/>
                <w:sz w:val="24"/>
                <w:szCs w:val="24"/>
              </w:rPr>
              <w:br/>
              <w:t>Charge nurse, University of Kansas Health System</w:t>
            </w:r>
            <w:r w:rsidRPr="00CD3459">
              <w:rPr>
                <w:rFonts w:ascii="Times New Roman" w:hAnsi="Times New Roman" w:cs="Times New Roman"/>
                <w:sz w:val="24"/>
                <w:szCs w:val="24"/>
              </w:rPr>
              <w:br/>
              <w:t>3901 Rainbow Blvd</w:t>
            </w:r>
            <w:r w:rsidRPr="00CD3459">
              <w:rPr>
                <w:rFonts w:ascii="Times New Roman" w:hAnsi="Times New Roman" w:cs="Times New Roman"/>
                <w:sz w:val="24"/>
                <w:szCs w:val="24"/>
              </w:rPr>
              <w:br/>
              <w:t>Kansas City, KS 66160</w:t>
            </w:r>
            <w:r w:rsidRPr="00CD3459">
              <w:rPr>
                <w:rFonts w:ascii="Times New Roman" w:hAnsi="Times New Roman" w:cs="Times New Roman"/>
                <w:sz w:val="24"/>
                <w:szCs w:val="24"/>
              </w:rPr>
              <w:br/>
              <w:t>816-547-9681</w:t>
            </w:r>
            <w:r w:rsidRPr="00CD3459">
              <w:rPr>
                <w:rFonts w:ascii="Times New Roman" w:hAnsi="Times New Roman" w:cs="Times New Roman"/>
                <w:sz w:val="24"/>
                <w:szCs w:val="24"/>
              </w:rPr>
              <w:br/>
            </w:r>
            <w:r w:rsidRPr="00CD3459">
              <w:rPr>
                <w:rFonts w:ascii="Times New Roman" w:hAnsi="Times New Roman" w:cs="Times New Roman"/>
                <w:sz w:val="24"/>
                <w:szCs w:val="24"/>
              </w:rPr>
              <w:br/>
              <w:t>Michelle Petersen</w:t>
            </w:r>
            <w:r w:rsidRPr="00CD3459">
              <w:rPr>
                <w:rFonts w:ascii="Times New Roman" w:hAnsi="Times New Roman" w:cs="Times New Roman"/>
                <w:sz w:val="24"/>
                <w:szCs w:val="24"/>
              </w:rPr>
              <w:br/>
              <w:t>Clinical preceptor/DNP project facilitator, Westside Medical Office</w:t>
            </w:r>
            <w:r w:rsidRPr="00CD3459">
              <w:rPr>
                <w:rFonts w:ascii="Times New Roman" w:hAnsi="Times New Roman" w:cs="Times New Roman"/>
                <w:sz w:val="24"/>
                <w:szCs w:val="24"/>
              </w:rPr>
              <w:br/>
              <w:t>1608 E. Evergreen St.</w:t>
            </w:r>
            <w:r w:rsidRPr="00CD3459">
              <w:rPr>
                <w:rFonts w:ascii="Times New Roman" w:hAnsi="Times New Roman" w:cs="Times New Roman"/>
                <w:sz w:val="24"/>
                <w:szCs w:val="24"/>
              </w:rPr>
              <w:br/>
              <w:t>Cameron, MO 64429</w:t>
            </w:r>
            <w:r w:rsidRPr="00CD3459">
              <w:rPr>
                <w:rFonts w:ascii="Times New Roman" w:hAnsi="Times New Roman" w:cs="Times New Roman"/>
                <w:sz w:val="24"/>
                <w:szCs w:val="24"/>
              </w:rPr>
              <w:br/>
              <w:t>816-724-0689</w:t>
            </w:r>
            <w:r w:rsidRPr="00CD3459">
              <w:rPr>
                <w:rFonts w:ascii="Times New Roman" w:hAnsi="Times New Roman" w:cs="Times New Roman"/>
                <w:sz w:val="24"/>
                <w:szCs w:val="24"/>
              </w:rPr>
              <w:br/>
              <w:t>mpetersen@cameronregional.org</w:t>
            </w:r>
            <w:r w:rsidRPr="00CD3459">
              <w:rPr>
                <w:rFonts w:ascii="Times New Roman" w:hAnsi="Times New Roman" w:cs="Times New Roman"/>
                <w:sz w:val="24"/>
                <w:szCs w:val="24"/>
              </w:rPr>
              <w:br/>
            </w:r>
            <w:r w:rsidRPr="00CD3459">
              <w:rPr>
                <w:rFonts w:ascii="Times New Roman" w:hAnsi="Times New Roman" w:cs="Times New Roman"/>
                <w:sz w:val="24"/>
                <w:szCs w:val="24"/>
              </w:rPr>
              <w:br/>
              <w:t xml:space="preserve">Kim </w:t>
            </w:r>
            <w:proofErr w:type="spellStart"/>
            <w:r w:rsidRPr="00CD3459">
              <w:rPr>
                <w:rFonts w:ascii="Times New Roman" w:hAnsi="Times New Roman" w:cs="Times New Roman"/>
                <w:sz w:val="24"/>
                <w:szCs w:val="24"/>
              </w:rPr>
              <w:t>Swopes</w:t>
            </w:r>
            <w:proofErr w:type="spellEnd"/>
            <w:r w:rsidRPr="00CD3459">
              <w:rPr>
                <w:rFonts w:ascii="Times New Roman" w:hAnsi="Times New Roman" w:cs="Times New Roman"/>
                <w:sz w:val="24"/>
                <w:szCs w:val="24"/>
              </w:rPr>
              <w:br/>
              <w:t>Practicum preceptor, St. Luke s Primary Care- Highland Plaza</w:t>
            </w:r>
            <w:r w:rsidRPr="00CD3459">
              <w:rPr>
                <w:rFonts w:ascii="Times New Roman" w:hAnsi="Times New Roman" w:cs="Times New Roman"/>
                <w:sz w:val="24"/>
                <w:szCs w:val="24"/>
              </w:rPr>
              <w:br/>
              <w:t>9784 N. Ash Ave.</w:t>
            </w:r>
            <w:r w:rsidRPr="00CD3459">
              <w:rPr>
                <w:rFonts w:ascii="Times New Roman" w:hAnsi="Times New Roman" w:cs="Times New Roman"/>
                <w:sz w:val="24"/>
                <w:szCs w:val="24"/>
              </w:rPr>
              <w:br/>
              <w:t>Kansas City, MO 64157</w:t>
            </w:r>
            <w:r w:rsidRPr="00CD3459">
              <w:rPr>
                <w:rFonts w:ascii="Times New Roman" w:hAnsi="Times New Roman" w:cs="Times New Roman"/>
                <w:sz w:val="24"/>
                <w:szCs w:val="24"/>
              </w:rPr>
              <w:br/>
              <w:t>816-752-1488</w:t>
            </w:r>
            <w:r w:rsidRPr="00CD3459">
              <w:rPr>
                <w:rFonts w:ascii="Times New Roman" w:hAnsi="Times New Roman" w:cs="Times New Roman"/>
                <w:sz w:val="24"/>
                <w:szCs w:val="24"/>
              </w:rPr>
              <w:br/>
              <w:t>kswopes@saint-lukes.org</w:t>
            </w:r>
          </w:p>
        </w:tc>
      </w:tr>
    </w:tbl>
    <w:p w:rsidR="003375DA" w:rsidRPr="00CD3459" w:rsidRDefault="00CD3459" w:rsidP="00CD3459">
      <w:pPr>
        <w:pStyle w:val="NoSpacing"/>
        <w:rPr>
          <w:rFonts w:ascii="Times New Roman" w:hAnsi="Times New Roman" w:cs="Times New Roman"/>
          <w:sz w:val="24"/>
          <w:szCs w:val="24"/>
        </w:rPr>
      </w:pPr>
    </w:p>
    <w:sectPr w:rsidR="003375DA" w:rsidRPr="00CD3459" w:rsidSect="002356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459"/>
    <w:rsid w:val="002356F9"/>
    <w:rsid w:val="00563AA8"/>
    <w:rsid w:val="00CD3459"/>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F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45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6144824">
      <w:bodyDiv w:val="1"/>
      <w:marLeft w:val="0"/>
      <w:marRight w:val="0"/>
      <w:marTop w:val="0"/>
      <w:marBottom w:val="0"/>
      <w:divBdr>
        <w:top w:val="none" w:sz="0" w:space="0" w:color="auto"/>
        <w:left w:val="none" w:sz="0" w:space="0" w:color="auto"/>
        <w:bottom w:val="none" w:sz="0" w:space="0" w:color="auto"/>
        <w:right w:val="none" w:sz="0" w:space="0" w:color="auto"/>
      </w:divBdr>
      <w:divsChild>
        <w:div w:id="87771377">
          <w:marLeft w:val="45"/>
          <w:marRight w:val="45"/>
          <w:marTop w:val="45"/>
          <w:marBottom w:val="45"/>
          <w:divBdr>
            <w:top w:val="single" w:sz="6" w:space="3" w:color="000000"/>
            <w:left w:val="single" w:sz="6" w:space="3" w:color="000000"/>
            <w:bottom w:val="single" w:sz="6" w:space="3" w:color="000000"/>
            <w:right w:val="single" w:sz="6" w:space="3" w:color="000000"/>
          </w:divBdr>
        </w:div>
        <w:div w:id="1500076807">
          <w:marLeft w:val="45"/>
          <w:marRight w:val="45"/>
          <w:marTop w:val="45"/>
          <w:marBottom w:val="45"/>
          <w:divBdr>
            <w:top w:val="single" w:sz="6" w:space="3" w:color="000000"/>
            <w:left w:val="single" w:sz="6" w:space="3" w:color="000000"/>
            <w:bottom w:val="single" w:sz="6" w:space="3" w:color="000000"/>
            <w:right w:val="single" w:sz="6" w:space="3" w:color="000000"/>
          </w:divBdr>
        </w:div>
        <w:div w:id="1037043167">
          <w:marLeft w:val="45"/>
          <w:marRight w:val="45"/>
          <w:marTop w:val="45"/>
          <w:marBottom w:val="45"/>
          <w:divBdr>
            <w:top w:val="single" w:sz="6" w:space="3" w:color="000000"/>
            <w:left w:val="single" w:sz="6" w:space="3" w:color="000000"/>
            <w:bottom w:val="single" w:sz="6" w:space="3" w:color="000000"/>
            <w:right w:val="single" w:sz="6" w:space="3" w:color="000000"/>
          </w:divBdr>
        </w:div>
        <w:div w:id="1362244234">
          <w:marLeft w:val="45"/>
          <w:marRight w:val="45"/>
          <w:marTop w:val="45"/>
          <w:marBottom w:val="45"/>
          <w:divBdr>
            <w:top w:val="single" w:sz="6" w:space="3" w:color="000000"/>
            <w:left w:val="single" w:sz="6" w:space="3" w:color="000000"/>
            <w:bottom w:val="single" w:sz="6" w:space="3" w:color="000000"/>
            <w:right w:val="single" w:sz="6" w:space="3" w:color="000000"/>
          </w:divBdr>
        </w:div>
        <w:div w:id="1732071878">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2020-01-31T08:41:00Z</dcterms:created>
  <dcterms:modified xsi:type="dcterms:W3CDTF">2020-01-31T08:41:00Z</dcterms:modified>
</cp:coreProperties>
</file>