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77B81" w:rsidRPr="00577B81" w:rsidTr="00577B81">
        <w:trPr>
          <w:trHeight w:val="180"/>
        </w:trPr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 xml:space="preserve">  Gary </w:t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Jenness</w:t>
            </w:r>
            <w:proofErr w:type="spellEnd"/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Heartones64870@gmail.com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US-MO-Webb City-64870 ()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7/8/2019 11:17:01 AM</w:t>
            </w:r>
          </w:p>
        </w:tc>
      </w:tr>
    </w:tbl>
    <w:p w:rsidR="00577B81" w:rsidRPr="00577B81" w:rsidRDefault="00577B81" w:rsidP="00577B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B81" w:rsidRPr="00577B81" w:rsidRDefault="00577B81" w:rsidP="00577B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7B81">
        <w:rPr>
          <w:rFonts w:ascii="Times New Roman" w:hAnsi="Times New Roman" w:cs="Times New Roman"/>
          <w:sz w:val="24"/>
          <w:szCs w:val="24"/>
        </w:rPr>
        <w:t> Work History</w:t>
      </w:r>
    </w:p>
    <w:p w:rsidR="00577B81" w:rsidRPr="00577B81" w:rsidRDefault="00577B81" w:rsidP="00577B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11"/>
        <w:gridCol w:w="2925"/>
      </w:tblGrid>
      <w:tr w:rsidR="00577B81" w:rsidRPr="00577B81" w:rsidTr="00577B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Saint Luke's Nursing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04/01/2019 - 06/30/2019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7B81" w:rsidRPr="00577B81" w:rsidTr="00577B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5" style="width:0;height:0" o:hralign="center" o:hrstd="t" o:hr="t" fillcolor="#a0a0a0" stroked="f"/>
              </w:pict>
            </w:r>
          </w:p>
        </w:tc>
      </w:tr>
      <w:tr w:rsidR="00577B81" w:rsidRPr="00577B81" w:rsidTr="00577B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NHC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11/01/2017 - 04/01/2019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Charge nurse</w:t>
            </w:r>
          </w:p>
        </w:tc>
      </w:tr>
      <w:tr w:rsidR="00577B81" w:rsidRPr="00577B81" w:rsidTr="00577B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6" style="width:0;height:0" o:hralign="center" o:hrstd="t" o:hr="t" fillcolor="#a0a0a0" stroked="f"/>
              </w:pict>
            </w:r>
          </w:p>
        </w:tc>
      </w:tr>
      <w:tr w:rsidR="00577B81" w:rsidRPr="00577B81" w:rsidTr="00577B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Truman Health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01/01/2016 - 10/31/2017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Charge nurse</w:t>
            </w:r>
          </w:p>
        </w:tc>
      </w:tr>
      <w:tr w:rsidR="00577B81" w:rsidRPr="00577B81" w:rsidTr="00577B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7" style="width:0;height:0" o:hralign="center" o:hrstd="t" o:hr="t" fillcolor="#a0a0a0" stroked="f"/>
              </w:pict>
            </w:r>
          </w:p>
        </w:tc>
      </w:tr>
      <w:tr w:rsidR="00577B81" w:rsidRPr="00577B81" w:rsidTr="00577B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Penmac</w:t>
            </w:r>
            <w:proofErr w:type="spell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 xml:space="preserve">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10/10/2015 - 11/11/2015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7B81" w:rsidRPr="00577B81" w:rsidTr="00577B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8" style="width:0;height:0" o:hralign="center" o:hrstd="t" o:hr="t" fillcolor="#a0a0a0" stroked="f"/>
              </w:pict>
            </w:r>
          </w:p>
        </w:tc>
      </w:tr>
      <w:tr w:rsidR="00577B81" w:rsidRPr="00577B81" w:rsidTr="00577B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Advantage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03/01/2015 - 10/31/2015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7B81" w:rsidRPr="00577B81" w:rsidTr="00577B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9" style="width:0;height:0" o:hralign="center" o:hrstd="t" o:hr="t" fillcolor="#a0a0a0" stroked="f"/>
              </w:pict>
            </w:r>
          </w:p>
        </w:tc>
      </w:tr>
      <w:tr w:rsidR="00577B81" w:rsidRPr="00577B81" w:rsidTr="00577B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Integrity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01/01/2012 - 03/01/2015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7B81" w:rsidRPr="00577B81" w:rsidTr="00577B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0" style="width:0;height:0" o:hralign="center" o:hrstd="t" o:hr="t" fillcolor="#a0a0a0" stroked="f"/>
              </w:pict>
            </w:r>
          </w:p>
        </w:tc>
      </w:tr>
      <w:tr w:rsidR="00577B81" w:rsidRPr="00577B81" w:rsidTr="00577B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Webb City Health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03/01/2011 - 01/31/2012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nursing supervisor</w:t>
            </w:r>
          </w:p>
        </w:tc>
      </w:tr>
      <w:tr w:rsidR="00577B81" w:rsidRPr="00577B81" w:rsidTr="00577B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1" style="width:0;height:0" o:hralign="center" o:hrstd="t" o:hr="t" fillcolor="#a0a0a0" stroked="f"/>
              </w:pict>
            </w:r>
          </w:p>
        </w:tc>
      </w:tr>
      <w:tr w:rsidR="00577B81" w:rsidRPr="00577B81" w:rsidTr="00577B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Joplin Health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05/01/2011 - 01/31/2012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MDS coordination assistant</w:t>
            </w:r>
          </w:p>
        </w:tc>
      </w:tr>
      <w:tr w:rsidR="00577B81" w:rsidRPr="00577B81" w:rsidTr="00577B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2" style="width:0;height:0" o:hralign="center" o:hrstd="t" o:hr="t" fillcolor="#a0a0a0" stroked="f"/>
              </w:pict>
            </w:r>
          </w:p>
        </w:tc>
      </w:tr>
      <w:tr w:rsidR="00577B81" w:rsidRPr="00577B81" w:rsidTr="00577B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Hualapai Medical 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07/01/2010 - 01/22/2011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577B81" w:rsidRPr="00577B81" w:rsidTr="00577B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3" style="width:0;height:0" o:hralign="center" o:hrstd="t" o:hr="t" fillcolor="#a0a0a0" stroked="f"/>
              </w:pict>
            </w:r>
          </w:p>
        </w:tc>
      </w:tr>
      <w:tr w:rsidR="00577B81" w:rsidRPr="00577B81" w:rsidTr="00577B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Havasu Nursing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08/01/2009 - 03/31/2010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577B81" w:rsidRPr="00577B81" w:rsidTr="00577B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4" style="width:0;height:0" o:hralign="center" o:hrstd="t" o:hr="t" fillcolor="#a0a0a0" stroked="f"/>
              </w:pict>
            </w:r>
          </w:p>
        </w:tc>
      </w:tr>
    </w:tbl>
    <w:p w:rsidR="00577B81" w:rsidRPr="00577B81" w:rsidRDefault="00577B81" w:rsidP="00577B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B81" w:rsidRPr="00577B81" w:rsidRDefault="00577B81" w:rsidP="00577B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7B81">
        <w:rPr>
          <w:rFonts w:ascii="Times New Roman" w:hAnsi="Times New Roman" w:cs="Times New Roman"/>
          <w:sz w:val="24"/>
          <w:szCs w:val="24"/>
        </w:rPr>
        <w:t> Education</w:t>
      </w:r>
    </w:p>
    <w:p w:rsidR="00577B81" w:rsidRPr="00577B81" w:rsidRDefault="00577B81" w:rsidP="00577B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5"/>
        <w:gridCol w:w="3793"/>
        <w:gridCol w:w="1660"/>
        <w:gridCol w:w="6"/>
      </w:tblGrid>
      <w:tr w:rsidR="00577B81" w:rsidRPr="00577B81" w:rsidTr="00577B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Crowder College, Neosho, Mo. 64850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577B81" w:rsidRPr="00577B81" w:rsidTr="00577B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77B81" w:rsidRPr="00577B81" w:rsidTr="00577B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77B81" w:rsidRPr="00577B81" w:rsidRDefault="00577B81" w:rsidP="00577B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B81" w:rsidRPr="00577B81" w:rsidRDefault="00577B81" w:rsidP="00577B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7B8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77B8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77B8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77B81" w:rsidRPr="00577B81" w:rsidRDefault="00577B81" w:rsidP="00577B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3245"/>
        <w:gridCol w:w="3022"/>
        <w:gridCol w:w="1222"/>
      </w:tblGrid>
      <w:tr w:rsidR="00577B81" w:rsidRPr="00577B81" w:rsidTr="00577B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 Charge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81" w:rsidRPr="00577B81" w:rsidRDefault="00577B81" w:rsidP="00577B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B81" w:rsidRPr="00577B81" w:rsidRDefault="00577B81" w:rsidP="00577B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7B81">
        <w:rPr>
          <w:rFonts w:ascii="Times New Roman" w:hAnsi="Times New Roman" w:cs="Times New Roman"/>
          <w:sz w:val="24"/>
          <w:szCs w:val="24"/>
        </w:rPr>
        <w:t> Desired Position</w:t>
      </w:r>
    </w:p>
    <w:p w:rsidR="00577B81" w:rsidRPr="00577B81" w:rsidRDefault="00577B81" w:rsidP="00577B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77B81" w:rsidRPr="00577B81" w:rsidTr="00577B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81" w:rsidRPr="00577B81" w:rsidTr="00577B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81" w:rsidRPr="00577B81" w:rsidRDefault="00577B81" w:rsidP="00577B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B81" w:rsidRPr="00577B81" w:rsidRDefault="00577B81" w:rsidP="00577B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7B81">
        <w:rPr>
          <w:rFonts w:ascii="Times New Roman" w:hAnsi="Times New Roman" w:cs="Times New Roman"/>
          <w:sz w:val="24"/>
          <w:szCs w:val="24"/>
        </w:rPr>
        <w:t> Resume</w:t>
      </w:r>
    </w:p>
    <w:p w:rsidR="00577B81" w:rsidRPr="00577B81" w:rsidRDefault="00577B81" w:rsidP="00577B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77B81" w:rsidRPr="00577B81" w:rsidTr="00577B81">
        <w:tc>
          <w:tcPr>
            <w:tcW w:w="0" w:type="auto"/>
            <w:shd w:val="clear" w:color="auto" w:fill="FFFFFF"/>
            <w:vAlign w:val="center"/>
            <w:hideMark/>
          </w:tcPr>
          <w:p w:rsidR="00577B81" w:rsidRPr="00577B81" w:rsidRDefault="00577B81" w:rsidP="00577B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B81">
              <w:rPr>
                <w:rFonts w:ascii="Times New Roman" w:hAnsi="Times New Roman" w:cs="Times New Roman"/>
                <w:sz w:val="24"/>
                <w:szCs w:val="24"/>
              </w:rPr>
              <w:t xml:space="preserve">Gary </w:t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Jenness</w:t>
            </w:r>
            <w:proofErr w:type="spell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1125 N. Liberty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Webb City, Mo. 64870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Cell Phone 417-529-7363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Heartones64870@Gmail.com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I have been in nursing since 1992. My experience has been greatly in Home Health, Nursing Home,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PACU/ASU, ICU, Oncology, Short-term observation (post surgical), and general surgery floor including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telemetry. I also have experience in home health visits, home IV therapy, Local and national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traveling nursing, Assistant DON and DON in an LTC facility, as a nurse manager in a 260-bed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facility in New York, and a weekend nursing supervisor in Webb City, Mo. overseeing as many as 30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staff.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Saint Luke's Nursing Center Apr. 2019-June 2019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DON of assisted living facility with 34 residents and 9 employees. Unfortunately, I was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limited to 32hours per week to complete 2 jobs. I was both a full-time floor nurse and expected to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complete management of Unit. Employees worked 12 hour shifts as did I when I worked the floor.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NHC Healthcare, Nov 2017-April 2019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Charge nurse on floor with 28 patients, paper and computer charting, pass meds, monitor dining room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at supper, phone physicians as needed, transfers to hospitals, monitor exit seeking clients.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Truman Health and Rehab, Lamar, Mo Jan 2016-Oct 2017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Charge nurse on 2 general floors and on lock up unit. Supervisor over up to 4 aides depending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on floor I am working on. Paper charting, vital signs, MDS charting, treatments for residents as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ordered, when on G hall I am in charge of the building after 5pm. This includes finding replacement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help when call ins received for various reasons, we do have a computer on nursing desk but this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company does not allow nursing electronic charting but I have experience in this from previous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employers. I do have to verify that charting has been completed by CNAs in kiosks prior to their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being relieved of duty. This LTC has 80 to 90 residents. Monitor dining room at supper. Phone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physicians as needed.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Penmac</w:t>
            </w:r>
            <w:proofErr w:type="spell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 xml:space="preserve"> Staffing Joplin, Mo. October 10, 2015-November 11, 2015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Gave flu shots at both the clinics and private employers for Mercy Hospital. Oversaw 3 patient care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representatives and was responsible for unlocking and locking up the clinic. Paper and computer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charting.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Advantage Nursing Springfield, Mo. March 2015- October 2015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Cared for pediatric and young adult clients. Administered medications, performed </w:t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proofErr w:type="gram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administered tube feeding formulas, performed assessments as needed and required. Monitored safety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of client on a continuous basis.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Integrity Home Care Springfield, Mo. </w:t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Februaury</w:t>
            </w:r>
            <w:proofErr w:type="spell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 xml:space="preserve"> 2012- March 2015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Cared for clients in their homes. Worked with ventilators, suction machines, breathing treatments</w:t>
            </w:r>
            <w:proofErr w:type="gram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medications, feeding tubes and pumps, performed physical exercises as ordered and offered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encouragement when needed.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Webb City Health and Rehab, Webb City, Mo. March 2011-January 2012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Weekend nursing supervisor to be onsite and ensure continuity of quality care is being maintained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through overseeing staff and obtaining supplies needed for this </w:t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endevor</w:t>
            </w:r>
            <w:proofErr w:type="spell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. I maintained contact with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management to keep them informed of any problems during weekends.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Joplin Health and Rehab, Joplin, Mo. May 2011-January 2012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At this facility (owned by same company) I was employed 3 weekdays as MDS coordination assistant. I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was responsible to complete assessments on residents to submit to Medicare, Medicaid and HMO </w:t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payors</w:t>
            </w:r>
            <w:proofErr w:type="spell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After attending an update in October 2011 I was responsible for Change in Therapy (COT) assessments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in addition to routine for Medicare assessments.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Hualapai Medical Center, Kingman, AZ July 2010-1/22/2011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Staff nurse on Med/</w:t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/Tele. Paper charting, Patient ratio 1:6, Patient assessments, monitor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telemetry status, chart checks and MAR checks, Computer access to lab and x-ray results.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Havasu Nursing Center, Lake Havasu City, AZ August 2009 to March 2010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Staff nurse in Alzheimer's unit caring for 13 to 18 residents in various stages of this disease.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Dealt with several behavioral issues, paper charting, and handwritten MAR. Worked with completing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the admission of residents to the unit. Helped get residents ready for monthly / quarterly reviews.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Monitored </w:t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I&amp;amp</w:t>
            </w:r>
            <w:proofErr w:type="gram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;O</w:t>
            </w:r>
            <w:proofErr w:type="spellEnd"/>
            <w:proofErr w:type="gram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 xml:space="preserve"> when needed. Supervised one to two aides. Helped on other floors when LPN staff needed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IV meds given or they needed any other assistance. Obtained meds from storage when needed for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residents. Observed residents for signs of pain they could not convey.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Havasu Regional Medical Center, Lake Havasu, AZ Feb 2009 to July 2009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Staff nurse on Med/</w:t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/Tele. Electronic charting, Patient ratio 1:7, Patient assessments, monitor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telemetry status, chart checks &amp;amp; MAR checks, new computer charting system in May 2009 and new call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system '</w:t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Vociera</w:t>
            </w:r>
            <w:proofErr w:type="spell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' in June 2009.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Travel Nursing with Liquid Agents Healthcare in El Centro, CA Nov 2008 to Feb 2009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Staff nurse on Med/</w:t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&amp;amp; ICU Float. Electronic charting, Challenges of this population: Diabetes</w:t>
            </w:r>
            <w:proofErr w:type="gram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Kidney failure, CHF and not being fluent in Spanish as it is 75% Mexican.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Travel Nursing with </w:t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Trustaff</w:t>
            </w:r>
            <w:proofErr w:type="spell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 xml:space="preserve"> in Branson, MO July 2008 to Oct 2008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Staff nurse on Step Down Unit. Electronic charting, Paper MAR, all patients are on Telemetry</w:t>
            </w:r>
            <w:proofErr w:type="gram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multiple medication drip management.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St. John Regional Medical Center, Joplin, Mo. June 2007 to July 2008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Floor nurse on 4 east medical/oncology unit. My duties include prioritizing medications and care of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a group of patients numbering 6-8. I must perform chart reviews and medication administration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records.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Freeman Hospital and Health System Joplin, Mo. June 2007 to July 2008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Staff nurse in the main recovery room assigned 1-2 patients immediately after they return from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surgical procedures until they have sufficiently awakened to meet criteria to move on to the floor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or to secondary recovery.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Various Travel nursing companies (</w:t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Trustaff</w:t>
            </w:r>
            <w:proofErr w:type="spell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Medical, Professional Nursing Service and Access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Nursing) June 2005 to June 2007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I've worked ICU in St. Thomas, USVI, PACU in AZ, CVTU in MO, Medical Oncology in VA. In all the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hospitals the equipment has been from various manufacturers with different charting styles and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systems. The patient care has been what I expected from the different units making the transition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from permanent to travel nursing smooth and enjoyable.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Carthage R-9 School District, Carthage, Mo August 2004 to May 2005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I am the only nurse responsible for the care of over 550 children ages 5 to 12. My duties include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but not limited to: communication with parents, verify vaccination record, maintain medication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record and distribute medication on a daily basis as well as triage and treat the children.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Barton County Hospital, Lamar, Mo. March 2004 to July 2004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I worked the night shift in many areas of the hospital. The area to be worked was assigned when I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arrived at work so I never knew where I would be only that I worked a given night. I worked in the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ER and in the Med/</w:t>
            </w:r>
            <w:proofErr w:type="spell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 unit.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Freeman Hospitals and Healthcare </w:t>
            </w:r>
            <w:proofErr w:type="gramStart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>Systems ,</w:t>
            </w:r>
            <w:proofErr w:type="gramEnd"/>
            <w:r w:rsidRPr="00577B81">
              <w:rPr>
                <w:rFonts w:ascii="Times New Roman" w:hAnsi="Times New Roman" w:cs="Times New Roman"/>
                <w:sz w:val="24"/>
                <w:szCs w:val="24"/>
              </w:rPr>
              <w:t xml:space="preserve"> Joplin, Mo. September 2003 to March 2004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My duties were to care for a team of up to 10 patients giving medications and primary care to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include charting. I accepted admissions to our unit and completed admit forms. Oversaw a Nurse Tech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that worked with me. Once a week I was the charge nurse making assignments for all personnel on my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shift and coordinating rooms for admissions on the weekends. This was a daytime position.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McCune-Brooks Hospital, Carthage, Mo September 1999 to September 2003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I worked for this employer previously for 18 months as seen below. I worked in ICU, ER, and was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hospital night supervisor occasionally. Job description is unchanged since previous employment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except for supervisory position. As supervisor I coordinated ER admissions, resolve any difficulties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in staff, maintain adequate staff for good patient care, and monitor that care. Since September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2000, I accepted a position as full time Recovery RN.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Lakeside Nursing and Rehabilitation Center, Ithaca, NY January 1999 to August 1999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I was the nurse manager in charge of up to 23 employees in a 260 bed facility with an average daily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census of 220. I oversaw employee performance, evaluations, discipline, and scheduling. Also, I had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the responsibility of evaluating elderly residents in our care as needed, coordinating calls to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physicians, locating medications when needed at night, and assisting on the floor as much as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possible.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1992, Associate Degree in Nursing (ADN), Crowder College, Neosho, Mo. 64850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1994, 1997, 1999, 2005, 2007 Advanced Cardiac Life Support (ACLS)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1992 - Present Basic Life Support Certification from various instructors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LICENSES AND CERTIFICATES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in Missouri #123812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BLS Provider, Expires 02/2019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577B81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</w:t>
            </w:r>
          </w:p>
        </w:tc>
      </w:tr>
    </w:tbl>
    <w:p w:rsidR="003375DA" w:rsidRPr="00577B81" w:rsidRDefault="00577B81" w:rsidP="00577B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B81" w:rsidRPr="00577B81" w:rsidRDefault="00577B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77B81" w:rsidRPr="00577B81" w:rsidSect="0043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B81"/>
    <w:rsid w:val="00434538"/>
    <w:rsid w:val="00563AA8"/>
    <w:rsid w:val="00577B8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B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80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23692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04117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43013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5840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4932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23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45041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50549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7376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16611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1518</Words>
  <Characters>8657</Characters>
  <Application>Microsoft Office Word</Application>
  <DocSecurity>0</DocSecurity>
  <Lines>72</Lines>
  <Paragraphs>20</Paragraphs>
  <ScaleCrop>false</ScaleCrop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2020-02-03T11:39:00Z</dcterms:created>
  <dcterms:modified xsi:type="dcterms:W3CDTF">2020-02-03T11:48:00Z</dcterms:modified>
</cp:coreProperties>
</file>