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Kimberly Easter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816-898-9431</w:t>
      </w:r>
    </w:p>
    <w:p w:rsid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85215">
          <w:rPr>
            <w:rStyle w:val="Hyperlink"/>
            <w:rFonts w:ascii="Times New Roman" w:hAnsi="Times New Roman" w:cs="Times New Roman"/>
            <w:sz w:val="24"/>
            <w:szCs w:val="24"/>
          </w:rPr>
          <w:t>kimeaster@gmail.com</w:t>
        </w:r>
      </w:hyperlink>
    </w:p>
    <w:p w:rsid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521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https://www.linkedin.com/in/kimberly-easter-237a078/</w:t>
        </w:r>
      </w:hyperlink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Clinical Certification Scheduling Coordinator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7402D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402D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7402D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7402D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Previous positions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Clinical Research Coordinator at Washington University in St. Louis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FMLA Coordinator at St. Anthony's Medical Center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Education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Barnes </w:t>
      </w:r>
      <w:proofErr w:type="spellStart"/>
      <w:proofErr w:type="gramStart"/>
      <w:r w:rsidRPr="007402DD">
        <w:rPr>
          <w:rFonts w:ascii="Times New Roman" w:hAnsi="Times New Roman" w:cs="Times New Roman"/>
          <w:sz w:val="24"/>
          <w:szCs w:val="24"/>
        </w:rPr>
        <w:t>jewish</w:t>
      </w:r>
      <w:proofErr w:type="spellEnd"/>
      <w:proofErr w:type="gramEnd"/>
      <w:r w:rsidRPr="007402DD">
        <w:rPr>
          <w:rFonts w:ascii="Times New Roman" w:hAnsi="Times New Roman" w:cs="Times New Roman"/>
          <w:sz w:val="24"/>
          <w:szCs w:val="24"/>
        </w:rPr>
        <w:t xml:space="preserve"> college (Goldfarb), Bachelor of Science (BSN), Registered Nursing/Registered Nurse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Background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Experience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Registered Nurse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7402D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02DD">
        <w:rPr>
          <w:rFonts w:ascii="Times New Roman" w:hAnsi="Times New Roman" w:cs="Times New Roman"/>
          <w:sz w:val="24"/>
          <w:szCs w:val="24"/>
        </w:rPr>
        <w:t>3 years 8 months)Greater St. Louis Area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ICU nurse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Clinical Certification Scheduling Coordinator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November 2013 – </w:t>
      </w:r>
      <w:proofErr w:type="gramStart"/>
      <w:r w:rsidRPr="007402D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02DD">
        <w:rPr>
          <w:rFonts w:ascii="Times New Roman" w:hAnsi="Times New Roman" w:cs="Times New Roman"/>
          <w:sz w:val="24"/>
          <w:szCs w:val="24"/>
        </w:rPr>
        <w:t>6 years 3 months)Radiology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Clinical Research Coordinator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lastRenderedPageBreak/>
        <w:t>Washington University in St. Louis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January 2013 – November 2013(10 months</w:t>
      </w:r>
      <w:proofErr w:type="gramStart"/>
      <w:r w:rsidRPr="007402DD">
        <w:rPr>
          <w:rFonts w:ascii="Times New Roman" w:hAnsi="Times New Roman" w:cs="Times New Roman"/>
          <w:sz w:val="24"/>
          <w:szCs w:val="24"/>
        </w:rPr>
        <w:t>)Neurosurgery</w:t>
      </w:r>
      <w:proofErr w:type="gramEnd"/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FMLA Coordinator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July 2012 – January 2013(6 months)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Production Coordinator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Imperial Capital LLC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January 2011 – March 2012(1 year 2 months</w:t>
      </w:r>
      <w:proofErr w:type="gramStart"/>
      <w:r w:rsidRPr="007402DD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7402DD">
        <w:rPr>
          <w:rFonts w:ascii="Times New Roman" w:hAnsi="Times New Roman" w:cs="Times New Roman"/>
          <w:sz w:val="24"/>
          <w:szCs w:val="24"/>
        </w:rPr>
        <w:t xml:space="preserve"> Angeles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Provide administrative support to analysts within the company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Daily tracking of publications; send email notifications to team members giving status updates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Format all documents for publication and update excel spreadsheets to reflect completion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Publish daily documents to the website as well as the in-house web portal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UCLA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August 2009 – January 2011(1 year 5 months)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Coordinated the schedules of three doctors and acted as point of contact for all employees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Corresponded with multiple outside companies to coordinate meetings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Scheduled conferences and recorded meeting minutes on a weekly basis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lastRenderedPageBreak/>
        <w:t>Performed administrative duties including filing, answering a multi-line phone system, and admitting guests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Handled all facets of training consisting of administering documentation, ensuring comprehension and maintaining completion records (hardcopy and electronic database)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Booked travel arrangements and accommodations and processed reimbursements for all employees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Member Service Representative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First Community Credit Union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September 2007 – March 2009(1 year 6 months)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Provided financial service and support for customers seeking assistance or guidance with personal finances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Facilitated financial transactions and assisted customers with the management and organization of large sums of money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Prepared complete, well-written loan applications and processed loan closings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Performed administrative duties including answering phones, filing and distributing paperwork, and maintaining an organized flow of documents and correspondence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Guest Service Team Leader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Target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March 2002 – May 2007(5 years 2 months)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Was a supervisor for many as well as knew every facet of the store. I also learned great customer service skills.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Barnes </w:t>
      </w:r>
      <w:proofErr w:type="spellStart"/>
      <w:proofErr w:type="gramStart"/>
      <w:r w:rsidRPr="007402DD">
        <w:rPr>
          <w:rFonts w:ascii="Times New Roman" w:hAnsi="Times New Roman" w:cs="Times New Roman"/>
          <w:sz w:val="24"/>
          <w:szCs w:val="24"/>
        </w:rPr>
        <w:t>jewish</w:t>
      </w:r>
      <w:proofErr w:type="spellEnd"/>
      <w:proofErr w:type="gramEnd"/>
      <w:r w:rsidRPr="007402DD">
        <w:rPr>
          <w:rFonts w:ascii="Times New Roman" w:hAnsi="Times New Roman" w:cs="Times New Roman"/>
          <w:sz w:val="24"/>
          <w:szCs w:val="24"/>
        </w:rPr>
        <w:t xml:space="preserve"> college (Goldfarb)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Bachelor of Science (BSN), Registered Nursing/Registered Nurse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2015 – 2016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B.A., Psychology/ Minor in Social Work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2003 – 2007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 xml:space="preserve">I volunteered for multiple </w:t>
      </w:r>
      <w:proofErr w:type="spellStart"/>
      <w:r w:rsidRPr="007402DD">
        <w:rPr>
          <w:rFonts w:ascii="Times New Roman" w:hAnsi="Times New Roman" w:cs="Times New Roman"/>
          <w:sz w:val="24"/>
          <w:szCs w:val="24"/>
        </w:rPr>
        <w:t>organzations</w:t>
      </w:r>
      <w:proofErr w:type="spellEnd"/>
      <w:r w:rsidRPr="007402DD">
        <w:rPr>
          <w:rFonts w:ascii="Times New Roman" w:hAnsi="Times New Roman" w:cs="Times New Roman"/>
          <w:sz w:val="24"/>
          <w:szCs w:val="24"/>
        </w:rPr>
        <w:t xml:space="preserve"> including Boys and Girls Club, The Missouri Food Bank, and The Veterans Hospital.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Sales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Administrative Assistants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Project Coordination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Customer Service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Customer Satisfaction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Retail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Credit</w:t>
      </w:r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2DD">
        <w:rPr>
          <w:rFonts w:ascii="Times New Roman" w:hAnsi="Times New Roman" w:cs="Times New Roman"/>
          <w:sz w:val="24"/>
          <w:szCs w:val="24"/>
        </w:rPr>
        <w:t>financial</w:t>
      </w:r>
      <w:proofErr w:type="gramEnd"/>
    </w:p>
    <w:p w:rsidR="007402DD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Healthcare</w:t>
      </w:r>
    </w:p>
    <w:p w:rsidR="00834737" w:rsidRPr="007402DD" w:rsidRDefault="007402DD" w:rsidP="007402DD">
      <w:pPr>
        <w:rPr>
          <w:rFonts w:ascii="Times New Roman" w:hAnsi="Times New Roman" w:cs="Times New Roman"/>
          <w:sz w:val="24"/>
          <w:szCs w:val="24"/>
        </w:rPr>
      </w:pPr>
      <w:r w:rsidRPr="007402DD">
        <w:rPr>
          <w:rFonts w:ascii="Times New Roman" w:hAnsi="Times New Roman" w:cs="Times New Roman"/>
          <w:sz w:val="24"/>
          <w:szCs w:val="24"/>
        </w:rPr>
        <w:t>Banking</w:t>
      </w:r>
    </w:p>
    <w:sectPr w:rsidR="00834737" w:rsidRPr="007402DD" w:rsidSect="0083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2DD"/>
    <w:rsid w:val="007402DD"/>
    <w:rsid w:val="0083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easter-237a078/" TargetMode="External"/><Relationship Id="rId4" Type="http://schemas.openxmlformats.org/officeDocument/2006/relationships/hyperlink" Target="mailto:kimea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2020-02-03T11:28:00Z</dcterms:created>
  <dcterms:modified xsi:type="dcterms:W3CDTF">2020-02-03T11:29:00Z</dcterms:modified>
</cp:coreProperties>
</file>