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 xml:space="preserve">  Denise </w:t>
            </w:r>
            <w:proofErr w:type="spellStart"/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Hurless</w:t>
            </w:r>
            <w:proofErr w:type="spellEnd"/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dhurless3@gmail.com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US-WI-Menomonie-54751 ()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12/3/2019 4:21:35 PM</w:t>
            </w:r>
          </w:p>
        </w:tc>
      </w:tr>
    </w:tbl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CF9">
        <w:rPr>
          <w:rFonts w:ascii="Times New Roman" w:hAnsi="Times New Roman" w:cs="Times New Roman"/>
          <w:sz w:val="24"/>
          <w:szCs w:val="24"/>
        </w:rPr>
        <w:t> Work History</w:t>
      </w: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82"/>
        <w:gridCol w:w="1706"/>
      </w:tblGrid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Wisconsin DOC (Flambeau, St. Croix and Gordon Correctional Centers); Wisconsin Department of Corrections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Registered Nurse/Nurse Clinician 2</w:t>
            </w:r>
          </w:p>
        </w:tc>
      </w:tr>
      <w:tr w:rsidR="00E41CF9" w:rsidRPr="00E41CF9" w:rsidTr="00E41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0" o:hralign="center" o:hrstd="t" o:hr="t" fillcolor="#a0a0a0" stroked="f"/>
              </w:pict>
            </w:r>
          </w:p>
        </w:tc>
      </w:tr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Jackson Correctional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01/01/2019 - 04/30/2019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41CF9" w:rsidRPr="00E41CF9" w:rsidTr="00E41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0" o:hralign="center" o:hrstd="t" o:hr="t" fillcolor="#a0a0a0" stroked="f"/>
              </w:pict>
            </w:r>
          </w:p>
        </w:tc>
      </w:tr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Guardian Health Staff (Jackson Correctional Institute)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10/01/2018 - 01/01/2019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Registered Nurse/Nurse Clinician 2</w:t>
            </w:r>
          </w:p>
        </w:tc>
      </w:tr>
      <w:tr w:rsidR="00E41CF9" w:rsidRPr="00E41CF9" w:rsidTr="00E41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0" o:hralign="center" o:hrstd="t" o:hr="t" fillcolor="#a0a0a0" stroked="f"/>
              </w:pict>
            </w:r>
          </w:p>
        </w:tc>
      </w:tr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Marshfield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06/01/2018 - 10/01/2018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Registered nurse/Integrated care coordinator</w:t>
            </w:r>
          </w:p>
        </w:tc>
      </w:tr>
      <w:tr w:rsidR="00E41CF9" w:rsidRPr="00E41CF9" w:rsidTr="00E41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0" o:hralign="center" o:hrstd="t" o:hr="t" fillcolor="#a0a0a0" stroked="f"/>
              </w:pict>
            </w:r>
          </w:p>
        </w:tc>
      </w:tr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Correct Care Solutions; Eau Claire County Jail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06/01/2016 - 06/01/2018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Registered Nurse and Health Services administrator</w:t>
            </w:r>
          </w:p>
        </w:tc>
      </w:tr>
      <w:tr w:rsidR="00E41CF9" w:rsidRPr="00E41CF9" w:rsidTr="00E41CF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0" o:hralign="center" o:hrstd="t" o:hr="t" fillcolor="#a0a0a0" stroked="f"/>
              </w:pict>
            </w:r>
          </w:p>
        </w:tc>
      </w:tr>
    </w:tbl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CF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41C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1CF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CF9">
        <w:rPr>
          <w:rFonts w:ascii="Times New Roman" w:hAnsi="Times New Roman" w:cs="Times New Roman"/>
          <w:sz w:val="24"/>
          <w:szCs w:val="24"/>
        </w:rPr>
        <w:t> Desired Position</w:t>
      </w: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41CF9" w:rsidRPr="00E41CF9" w:rsidTr="00E41CF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F9" w:rsidRPr="00E41CF9" w:rsidTr="00E41CF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CF9">
        <w:rPr>
          <w:rFonts w:ascii="Times New Roman" w:hAnsi="Times New Roman" w:cs="Times New Roman"/>
          <w:sz w:val="24"/>
          <w:szCs w:val="24"/>
        </w:rPr>
        <w:t> Resume</w:t>
      </w:r>
    </w:p>
    <w:p w:rsidR="00E41CF9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41CF9" w:rsidRPr="00E41CF9" w:rsidTr="00E41CF9">
        <w:tc>
          <w:tcPr>
            <w:tcW w:w="0" w:type="auto"/>
            <w:shd w:val="clear" w:color="auto" w:fill="FFFFFF"/>
            <w:vAlign w:val="center"/>
            <w:hideMark/>
          </w:tcPr>
          <w:p w:rsidR="00E41CF9" w:rsidRPr="00E41CF9" w:rsidRDefault="00E41CF9" w:rsidP="00E41C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9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Obtain a Registered Nurse position, because I am patient oriented with a passion to help the patient, putting their needs first, with a great work ethic and the ability to provide the best care to every patient, through values that include compassion, respect, integrity, teamwork and 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excellence.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capacity to multitask, manage competing priorities while giving exceptional patient care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care provider and patient care advocate, needs of the patient come first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ability to lead and motivate members of my healthcare team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interpersonal communication abilities, superior accuracy in documentation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flexibility, hardworking and creative attitude with the ability to delegate appropriately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Cell Staff- Wisconsin DOC (Flambeau, St. Croix and Gordon Correctional Centers) July 2019-Current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Nurse/Nurse Clinician 2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Distribute medications, give injections and perform blood draws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Make offsite appointments as ordered by the provider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Triage health service requests for emergent/urgent/general needs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Manage patients health care using DOC nursing protocols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Keep accurate account of all medications and sharps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provider patient's needs outside the nursing protocol-written and verbal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Wisconsin Department of Corrections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Jackson Correctional Institute Jan. 2019-April 2019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Guardian Health Staff (Jackson Correctional Institute) Oct.2018-Jan. 2019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Nurse/Nurse Clinician 2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Triage health service requests with acute and critical needs by assessing patients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Follow policy and procedure on treatment plans using DOC nursing protocols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Work Independently and as a team member to assure patient care is met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Apply proper safety techniques, procedures and standard precautions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Utilize Cerner/EMR to assist with patient record keeping and accurate documentation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provider patient's needs outside the nursing protocol-written and verbal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Marshfield Medical Center June 2018- Oct. 2018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nurse/Integrated care coordinator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Manage mental health care plans and medication prescriptions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Monitor medication effectiveness and adherence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Assure accurate documentation of history of mental illness and hospitalizations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Close communication with the psychiatrist assigned to my caseload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Correct Care Solutions June 2016- June 2018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and Health Services administrator at the Eau Claire County Jail.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Manage a team of nurses and delegate tasks accordingly while following appropriate policy and procedures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Perform detailed health assessments and sick calls with completion of problem oriented record with standing orders for emergent and non-emergent situations in a timely manner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Keep accurate account of sharps, supplies and controlled meds along with ordering as needed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Collect blood and urine specimens, complete urinalysis and send specimens out as needed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>Assist doctor with visits and make referrals to outside physicians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Facilitate communications with our mental health provider, medical doctors, juvenile case </w:t>
            </w:r>
            <w:r w:rsidRPr="00E41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managers and my supervisors through written and oral communications</w:t>
            </w:r>
          </w:p>
        </w:tc>
      </w:tr>
    </w:tbl>
    <w:p w:rsidR="003375DA" w:rsidRPr="00E41CF9" w:rsidRDefault="00E41CF9" w:rsidP="00E41C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41CF9" w:rsidSect="00A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CF9"/>
    <w:rsid w:val="00563AA8"/>
    <w:rsid w:val="00A001A5"/>
    <w:rsid w:val="00E41CF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C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5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8455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22901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2307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66746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100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7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55635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1548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48064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2020-02-07T06:41:00Z</dcterms:created>
  <dcterms:modified xsi:type="dcterms:W3CDTF">2020-02-07T06:56:00Z</dcterms:modified>
</cp:coreProperties>
</file>