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Deena Hagen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(618) 567-1657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33756">
          <w:rPr>
            <w:rStyle w:val="Hyperlink"/>
            <w:rFonts w:ascii="Times New Roman" w:hAnsi="Times New Roman" w:cs="Times New Roman"/>
            <w:sz w:val="24"/>
            <w:szCs w:val="24"/>
          </w:rPr>
          <w:t>deena.hagen@gmail.com</w:t>
        </w:r>
      </w:hyperlink>
      <w:r w:rsidRPr="00133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3375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https://www.linkedin.com/in/deena-hagen-40181a20</w:t>
        </w:r>
      </w:hyperlink>
      <w:r w:rsidRPr="00133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Registered Nurse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 xml:space="preserve">Wentzville, Missouri, United </w:t>
      </w:r>
      <w:proofErr w:type="spellStart"/>
      <w:r w:rsidRPr="00133756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13375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Previous positions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Staff Nurse at SSM Health DePaul Hospital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Staff Nurse at SSM Health St. Joseph Health Center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Education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WGU Missouri, BSN, Nursing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Summary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33756">
        <w:rPr>
          <w:rFonts w:ascii="Times New Roman" w:hAnsi="Times New Roman" w:cs="Times New Roman"/>
          <w:sz w:val="24"/>
          <w:szCs w:val="24"/>
        </w:rPr>
        <w:t>Experienced Staff Nurse with a demonstrated history of working in the hospital &amp; health care industry.</w:t>
      </w:r>
      <w:proofErr w:type="gramEnd"/>
      <w:r w:rsidRPr="00133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3756">
        <w:rPr>
          <w:rFonts w:ascii="Times New Roman" w:hAnsi="Times New Roman" w:cs="Times New Roman"/>
          <w:sz w:val="24"/>
          <w:szCs w:val="24"/>
        </w:rPr>
        <w:t>Skilled in Photography, Customer Service, Advanced Cardiac Life Support (ACLS), Microsoft Office, and Microsoft PowerPoint.</w:t>
      </w:r>
      <w:proofErr w:type="gramEnd"/>
      <w:r w:rsidRPr="00133756">
        <w:rPr>
          <w:rFonts w:ascii="Times New Roman" w:hAnsi="Times New Roman" w:cs="Times New Roman"/>
          <w:sz w:val="24"/>
          <w:szCs w:val="24"/>
        </w:rPr>
        <w:t xml:space="preserve"> Strong healthcare services professional with </w:t>
      </w:r>
      <w:proofErr w:type="gramStart"/>
      <w:r w:rsidRPr="0013375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33756">
        <w:rPr>
          <w:rFonts w:ascii="Times New Roman" w:hAnsi="Times New Roman" w:cs="Times New Roman"/>
          <w:sz w:val="24"/>
          <w:szCs w:val="24"/>
        </w:rPr>
        <w:t xml:space="preserve"> Associate of Science (AS) focused in Registered Nursing/Registered Nurse from Lewis and Clark Community College.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Experience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Registered Nurse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St. Luke's Hospital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 xml:space="preserve">June 2018 – </w:t>
      </w:r>
      <w:proofErr w:type="gramStart"/>
      <w:r w:rsidRPr="0013375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33756">
        <w:rPr>
          <w:rFonts w:ascii="Times New Roman" w:hAnsi="Times New Roman" w:cs="Times New Roman"/>
          <w:sz w:val="24"/>
          <w:szCs w:val="24"/>
        </w:rPr>
        <w:t>1 year 8 months)Chesterfield, Missouri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Staff Nurse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SSM Health DePaul Hospital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April 2017 – July 2018(1 year 3 months</w:t>
      </w:r>
      <w:proofErr w:type="gramStart"/>
      <w:r w:rsidRPr="00133756">
        <w:rPr>
          <w:rFonts w:ascii="Times New Roman" w:hAnsi="Times New Roman" w:cs="Times New Roman"/>
          <w:sz w:val="24"/>
          <w:szCs w:val="24"/>
        </w:rPr>
        <w:t>)Bridgeton</w:t>
      </w:r>
      <w:proofErr w:type="gramEnd"/>
      <w:r w:rsidRPr="00133756">
        <w:rPr>
          <w:rFonts w:ascii="Times New Roman" w:hAnsi="Times New Roman" w:cs="Times New Roman"/>
          <w:sz w:val="24"/>
          <w:szCs w:val="24"/>
        </w:rPr>
        <w:t>, MO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Currently work in the Endoscopy department. Duties included are pre-admission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33756">
        <w:rPr>
          <w:rFonts w:ascii="Times New Roman" w:hAnsi="Times New Roman" w:cs="Times New Roman"/>
          <w:sz w:val="24"/>
          <w:szCs w:val="24"/>
        </w:rPr>
        <w:t>screenings</w:t>
      </w:r>
      <w:proofErr w:type="gramEnd"/>
      <w:r w:rsidRPr="00133756">
        <w:rPr>
          <w:rFonts w:ascii="Times New Roman" w:hAnsi="Times New Roman" w:cs="Times New Roman"/>
          <w:sz w:val="24"/>
          <w:szCs w:val="24"/>
        </w:rPr>
        <w:t>, admission and pre-procedure preparation of the patient, as well as recovery/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33756">
        <w:rPr>
          <w:rFonts w:ascii="Times New Roman" w:hAnsi="Times New Roman" w:cs="Times New Roman"/>
          <w:sz w:val="24"/>
          <w:szCs w:val="24"/>
        </w:rPr>
        <w:t>discharge</w:t>
      </w:r>
      <w:proofErr w:type="gramEnd"/>
      <w:r w:rsidRPr="00133756">
        <w:rPr>
          <w:rFonts w:ascii="Times New Roman" w:hAnsi="Times New Roman" w:cs="Times New Roman"/>
          <w:sz w:val="24"/>
          <w:szCs w:val="24"/>
        </w:rPr>
        <w:t xml:space="preserve"> following procedures. Also work in the procedure rooms assisting the physician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33756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133756">
        <w:rPr>
          <w:rFonts w:ascii="Times New Roman" w:hAnsi="Times New Roman" w:cs="Times New Roman"/>
          <w:sz w:val="24"/>
          <w:szCs w:val="24"/>
        </w:rPr>
        <w:t xml:space="preserve"> EGD, Colonoscopy, PEG Placement, and ERCP’s. Work as relief charge nurse in the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33756">
        <w:rPr>
          <w:rFonts w:ascii="Times New Roman" w:hAnsi="Times New Roman" w:cs="Times New Roman"/>
          <w:sz w:val="24"/>
          <w:szCs w:val="24"/>
        </w:rPr>
        <w:t>absence</w:t>
      </w:r>
      <w:proofErr w:type="gramEnd"/>
      <w:r w:rsidRPr="00133756">
        <w:rPr>
          <w:rFonts w:ascii="Times New Roman" w:hAnsi="Times New Roman" w:cs="Times New Roman"/>
          <w:sz w:val="24"/>
          <w:szCs w:val="24"/>
        </w:rPr>
        <w:t xml:space="preserve"> of the CSN. </w:t>
      </w:r>
      <w:proofErr w:type="gramStart"/>
      <w:r w:rsidRPr="00133756">
        <w:rPr>
          <w:rFonts w:ascii="Times New Roman" w:hAnsi="Times New Roman" w:cs="Times New Roman"/>
          <w:sz w:val="24"/>
          <w:szCs w:val="24"/>
        </w:rPr>
        <w:t>Worked on the Rapid Improvement Team as well.</w:t>
      </w:r>
      <w:proofErr w:type="gramEnd"/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Staff Nurse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SSM Health St. Joseph Health Center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July 2015 – April 2017(1 year 9 months</w:t>
      </w:r>
      <w:proofErr w:type="gramStart"/>
      <w:r w:rsidRPr="00133756">
        <w:rPr>
          <w:rFonts w:ascii="Times New Roman" w:hAnsi="Times New Roman" w:cs="Times New Roman"/>
          <w:sz w:val="24"/>
          <w:szCs w:val="24"/>
        </w:rPr>
        <w:t>)St</w:t>
      </w:r>
      <w:proofErr w:type="gramEnd"/>
      <w:r w:rsidRPr="00133756">
        <w:rPr>
          <w:rFonts w:ascii="Times New Roman" w:hAnsi="Times New Roman" w:cs="Times New Roman"/>
          <w:sz w:val="24"/>
          <w:szCs w:val="24"/>
        </w:rPr>
        <w:t>. Charles, MO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Worked as a staff nurse on the Intermediate Care Unit at St. Joseph, a critical care unit with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33756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133756">
        <w:rPr>
          <w:rFonts w:ascii="Times New Roman" w:hAnsi="Times New Roman" w:cs="Times New Roman"/>
          <w:sz w:val="24"/>
          <w:szCs w:val="24"/>
        </w:rPr>
        <w:t xml:space="preserve"> emphasis on stroke, post operative open heart, and DKA patients. Frequently floated to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3375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33756">
        <w:rPr>
          <w:rFonts w:ascii="Times New Roman" w:hAnsi="Times New Roman" w:cs="Times New Roman"/>
          <w:sz w:val="24"/>
          <w:szCs w:val="24"/>
        </w:rPr>
        <w:t xml:space="preserve"> Intensive Care Unit and Telemetry floors. Also filled in as charge nurse as needed and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33756">
        <w:rPr>
          <w:rFonts w:ascii="Times New Roman" w:hAnsi="Times New Roman" w:cs="Times New Roman"/>
          <w:sz w:val="24"/>
          <w:szCs w:val="24"/>
        </w:rPr>
        <w:t>attended</w:t>
      </w:r>
      <w:proofErr w:type="gramEnd"/>
      <w:r w:rsidRPr="00133756">
        <w:rPr>
          <w:rFonts w:ascii="Times New Roman" w:hAnsi="Times New Roman" w:cs="Times New Roman"/>
          <w:sz w:val="24"/>
          <w:szCs w:val="24"/>
        </w:rPr>
        <w:t xml:space="preserve"> code strokes. During my time at St. Joseph, I also was </w:t>
      </w:r>
      <w:proofErr w:type="spellStart"/>
      <w:r w:rsidRPr="00133756">
        <w:rPr>
          <w:rFonts w:ascii="Times New Roman" w:hAnsi="Times New Roman" w:cs="Times New Roman"/>
          <w:sz w:val="24"/>
          <w:szCs w:val="24"/>
        </w:rPr>
        <w:t>apart</w:t>
      </w:r>
      <w:proofErr w:type="spellEnd"/>
      <w:r w:rsidRPr="00133756">
        <w:rPr>
          <w:rFonts w:ascii="Times New Roman" w:hAnsi="Times New Roman" w:cs="Times New Roman"/>
          <w:sz w:val="24"/>
          <w:szCs w:val="24"/>
        </w:rPr>
        <w:t xml:space="preserve"> of the infection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33756">
        <w:rPr>
          <w:rFonts w:ascii="Times New Roman" w:hAnsi="Times New Roman" w:cs="Times New Roman"/>
          <w:sz w:val="24"/>
          <w:szCs w:val="24"/>
        </w:rPr>
        <w:t>control</w:t>
      </w:r>
      <w:proofErr w:type="gramEnd"/>
      <w:r w:rsidRPr="00133756">
        <w:rPr>
          <w:rFonts w:ascii="Times New Roman" w:hAnsi="Times New Roman" w:cs="Times New Roman"/>
          <w:sz w:val="24"/>
          <w:szCs w:val="24"/>
        </w:rPr>
        <w:t xml:space="preserve"> team for our department, as well as a part of the Code MI Certification team.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Staff Nurse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lastRenderedPageBreak/>
        <w:t>SSM Health St. Joseph West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September 2014 – July 2015(10 months</w:t>
      </w:r>
      <w:proofErr w:type="gramStart"/>
      <w:r w:rsidRPr="00133756">
        <w:rPr>
          <w:rFonts w:ascii="Times New Roman" w:hAnsi="Times New Roman" w:cs="Times New Roman"/>
          <w:sz w:val="24"/>
          <w:szCs w:val="24"/>
        </w:rPr>
        <w:t>)Lake</w:t>
      </w:r>
      <w:proofErr w:type="gramEnd"/>
      <w:r w:rsidRPr="00133756">
        <w:rPr>
          <w:rFonts w:ascii="Times New Roman" w:hAnsi="Times New Roman" w:cs="Times New Roman"/>
          <w:sz w:val="24"/>
          <w:szCs w:val="24"/>
        </w:rPr>
        <w:t xml:space="preserve"> Saint Louis, Missouri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Worked on a medical surgical floor with an emphasis on gastrointestinal and orthopedic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33756">
        <w:rPr>
          <w:rFonts w:ascii="Times New Roman" w:hAnsi="Times New Roman" w:cs="Times New Roman"/>
          <w:sz w:val="24"/>
          <w:szCs w:val="24"/>
        </w:rPr>
        <w:t>surgical</w:t>
      </w:r>
      <w:proofErr w:type="gramEnd"/>
      <w:r w:rsidRPr="00133756">
        <w:rPr>
          <w:rFonts w:ascii="Times New Roman" w:hAnsi="Times New Roman" w:cs="Times New Roman"/>
          <w:sz w:val="24"/>
          <w:szCs w:val="24"/>
        </w:rPr>
        <w:t xml:space="preserve"> patients, both pre-operative and post operative. Primary care of 5 patients was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33756">
        <w:rPr>
          <w:rFonts w:ascii="Times New Roman" w:hAnsi="Times New Roman" w:cs="Times New Roman"/>
          <w:sz w:val="24"/>
          <w:szCs w:val="24"/>
        </w:rPr>
        <w:t>routine</w:t>
      </w:r>
      <w:proofErr w:type="gramEnd"/>
      <w:r w:rsidRPr="00133756">
        <w:rPr>
          <w:rFonts w:ascii="Times New Roman" w:hAnsi="Times New Roman" w:cs="Times New Roman"/>
          <w:sz w:val="24"/>
          <w:szCs w:val="24"/>
        </w:rPr>
        <w:t>. Documentation via EPIC was used as well.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Education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WGU Missouri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BSN, Nursing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2019 – 2021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WGU Missouri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Lewis and Clark Community College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Associate of Science (AS), Registered Nursing/Registered Nurse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2008 – 2014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Epic Systems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Photography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Digital Photography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Microsoft Office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Customer Service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PowerPoint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Photoshop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Teamwork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HTML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NIH Stroke Certification</w:t>
      </w:r>
    </w:p>
    <w:p w:rsidR="00133756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645D80" w:rsidRPr="00133756" w:rsidRDefault="00133756" w:rsidP="001337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756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645D80" w:rsidRPr="00133756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756"/>
    <w:rsid w:val="00133756"/>
    <w:rsid w:val="002F04E4"/>
    <w:rsid w:val="00387C98"/>
    <w:rsid w:val="00585BDA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7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37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eena-hagen-40181a20" TargetMode="External"/><Relationship Id="rId4" Type="http://schemas.openxmlformats.org/officeDocument/2006/relationships/hyperlink" Target="mailto:deena.hag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2020-02-07T08:38:00Z</dcterms:created>
  <dcterms:modified xsi:type="dcterms:W3CDTF">2020-02-07T08:44:00Z</dcterms:modified>
</cp:coreProperties>
</file>