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Lisa Martell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(715) 579-0362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lisadavemartell@gmail.com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US-WI-Wausau-54402 ()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11/11/2019 3:03:33 PM</w:t>
            </w:r>
          </w:p>
        </w:tc>
      </w:tr>
    </w:tbl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E6D">
        <w:rPr>
          <w:rFonts w:ascii="Times New Roman" w:hAnsi="Times New Roman" w:cs="Times New Roman"/>
          <w:sz w:val="24"/>
          <w:szCs w:val="24"/>
        </w:rPr>
        <w:t> Work History</w:t>
      </w: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4939"/>
        <w:gridCol w:w="2387"/>
      </w:tblGrid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Independent Surgical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12/01/2017 - 12/31/2018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Contract RN -VOCA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Recover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04/01/2017 - 09/30/2017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10/01/2016 - 04/01/2017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Contract RN - VOCA/Hire Investments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Marshfield Oral and Maxillofacial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03/01/2012 - 09/30/2016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Open Door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01/01/2011 - 02/28/2014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Registered Nurse, Triage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Mayo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11/01/2011 - 03/31/2012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Registered Nurse, Medical/Surgical Floor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  Holly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Geissler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Paskert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03/01/2011 - 09/30/2011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Registered Nurse, ED/Urgent Care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12/01/2002 - 03/01/2011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Surgical Technologist</w:t>
            </w:r>
          </w:p>
        </w:tc>
      </w:tr>
      <w:tr w:rsidR="00563E6D" w:rsidRPr="00563E6D" w:rsidTr="00563E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E6D">
        <w:rPr>
          <w:rFonts w:ascii="Times New Roman" w:hAnsi="Times New Roman" w:cs="Times New Roman"/>
          <w:sz w:val="24"/>
          <w:szCs w:val="24"/>
        </w:rPr>
        <w:t> Education</w:t>
      </w: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E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63E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63E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E6D">
        <w:rPr>
          <w:rFonts w:ascii="Times New Roman" w:hAnsi="Times New Roman" w:cs="Times New Roman"/>
          <w:sz w:val="24"/>
          <w:szCs w:val="24"/>
        </w:rPr>
        <w:t> Desired Position</w:t>
      </w: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63E6D" w:rsidRPr="00563E6D" w:rsidTr="00563E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6D" w:rsidRPr="00563E6D" w:rsidTr="00563E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E6D">
        <w:rPr>
          <w:rFonts w:ascii="Times New Roman" w:hAnsi="Times New Roman" w:cs="Times New Roman"/>
          <w:sz w:val="24"/>
          <w:szCs w:val="24"/>
        </w:rPr>
        <w:t> Resume</w:t>
      </w:r>
    </w:p>
    <w:p w:rsidR="00563E6D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63E6D" w:rsidRPr="00563E6D" w:rsidTr="00563E6D">
        <w:tc>
          <w:tcPr>
            <w:tcW w:w="0" w:type="auto"/>
            <w:shd w:val="clear" w:color="auto" w:fill="FFFFFF"/>
            <w:vAlign w:val="center"/>
            <w:hideMark/>
          </w:tcPr>
          <w:p w:rsidR="00563E6D" w:rsidRPr="00563E6D" w:rsidRDefault="00563E6D" w:rsidP="00563E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Lisa L. Martell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10648 147th Street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Chippewa Falls, WI 54729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715-579-0362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lisadavemartell@yahoo.com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Nurse, I have experience in Community Health Collaborative, Utilization,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Reinsurance,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 Triage, Home Health, Case Manager, Wound Care, Medical/Surgical, Emergency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Department and Dental/Oral Clinic/Surgery. Prior to becoming an RN, I was employed as a surgical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technologist at Sacred Heart Hospital in Eau Claire, WI for 8 ½ years.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My recent position is at Independent Surgical Center in Lake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Hallie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 Wisconsin. I am currently am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employed at ISC. I started at ISC in March, 2019 as a Pre-Op, OR, and Post-Op Nurse. This position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requires that the RN has to obtain ACLS and BLS. Pre-op position requires the RN to be able to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interview the patient; complete an assessment and either start an IV or administer oral Versed.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Report to OR nurse about the patient. OR RN will prepare the patient for surgery, prepping,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charting, setting up the OR suite and report to Post-Op. Post-Op requires the RN to be able to check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blood glucose, dc an IV, explain the post op instructions, administer any ordered medication,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charting, and answer any questions that patient or/and family members may have.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Mayo Clinic, Rochester, MN as a contractor RN. I was hired in December 2017 and finished my contract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 December 2018. This position I was an RN with Community Health Collaborative. This position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required that the RN speak with members in regards to a recent diagnosis and answer any questions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they may have about the diagnosis. If the patient needs further guidance in the healthcare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medications ordered and/or a nurse to speak with - I would then set up a call with a case manager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the patient to speak with about their diagnosis. I also, was given another position to work with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Utilization. In this position, I was responsible for admitting the member into AODA shelter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hospital and /or a program for a substance abuse and/or psychiatric hospital hold and admitting to a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psychiatric ward. The third position I held along with the other two, was Reinsurance. Reinsurance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required the RN to manage several companies insurance cost levels. This required me to able to work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with spread sheets, word, EPIC, Cerner and an accurate research into the medical needs of members.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 this position, I would review the spread sheets, research members that have had increasing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medical costs. Once that the RN has reviewed the needs of the member a diagnosis was prepared and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was sent off to Reinsurance office. I enjoyed this position and learned so much.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04/2017-09/2017- Employed by Recover Health, where I was a RN - case manager and home health RN.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This required the RN to see patients in their home - for wound care, assessments and report findings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to the caregiver/physician.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was a contractor at Mayo Clinic in Rochester, MN. In the fall of 2016- spring 2017 as a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Triage RN. This position the RN had to have a full knowledge of triage as well as emergency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medicine. I was able to handle a full case load and enjoy working full time. Recent, December 2017-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November 2018: Contractor, RN at Mayo Clinic at Customer Support Center where I began working in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Reinsurance eventually was trained in Community Health Collaborative and Utilization Nursing. I have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held my education CEU's and continue to be educated on the new and current nursing practices. I am a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member of the Wisconsin Nurses Association.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My experience as an RN has demanded that I am able to work independently and also as a team member.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 am BLS, ACLS certified. The ED consisted of emergency and/or urgent care. Medical/Surgical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Psychiatric and Alzheimer Units (travel position included): patient care, medication administration,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and the ability to communicate effectively with the patient, the patient's family, Physician,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pharmacy, and other areas of patient care. The past position in Oral/Maxillofacial at Marshfield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Clinic involved patient and employee contact.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 have assisted surgeons as a surgical technologist and as a RN in cases varying from OB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Orthopedic, Urology, and Neurology as mentioned for 8 ½ years. In my past employment at Marshfield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Oral Surgery Center. There I worked closely with the Surgeons during deep sedation cases. In this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position, I started IV's and administered Versed and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 for sedation under Surgeon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supervision. I enjoyed assisting surgeons when the surgical technologists were not available and/or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when the patient does not need IV deep sedation.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Independent Surgical Center, Lake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Hallie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 Wisconsin as a fulltime RN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03/2019-present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Pre-op, OR, and Post-op. Must have knowledge of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 nursing. IV- starts, medication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prep charting, patient contact and patient care.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Mayo Clinic, Rochester, Minnesota as a Contract RN -VOCA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12/2017-12/2018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Reinsurance, Utilization and Community Health Collaborative. Must have knowledge in insurance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chemical dependency, surgical and medical procedures, diseases, emergency medicine, and medications.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 are a must. Ability to work between the three positions requires diligence.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Recover Health, Eau Claire, WI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04/2017-09/2017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 and wound care. Must be able to schedule the patient to their needs and wants. Must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be effective and efficient.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Mayo Clinic, Rochester, Minnesota as a Contract RN - VOCA/Hire Investments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10/2016 - 04-2017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 you had to be very knowledgeable in the fields of internal medicine, pediatrics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urgent/emergency medicine and family medicine. My knowledge in nursing has helped me ensure that the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member on the telephone was heard, had a complete understanding of what is expected of them and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myself and the complete confidence in me as a Nurse and Mayo Clinic. I continue education and have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EPIC knowledge.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Marshfield Oral and Maxillofacial Surgery Center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03/2012-09/2016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RN at Marshfield Oral Surgery/Dental Center.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care: (daily)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Surgical case- Patient health information prior to surgical case date: history, physical, INR,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radiology, oncology, medications and collaboration with family physicians. Pre-op interview - day of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surgery. IV started and maintained for deep sedation, during case administration of medications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decadron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, antibiotics,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, versed,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 etc.). Recovery of patient, patient post-surgery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instructions - calling/written prescriptions.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Scrub Nurse- Stand in for the surgical technician if need be. I have over 8 years of surgical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technician experience.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Policy: writing, enforcement, auditing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Patient consult: interviewing patient prior to Surgeon consultation. Collection of information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including: Name, DOB, Vitals, Medication reconciliation, Entering referral information,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Viewing/adding health history information, with more information added connecting patient with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Financial Services at the end of the consultation. Panoramic x-ray.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Health and Safety Contact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Health and Safety Liaison -Fall flu vaccinations, employee vaccinations Implementation of all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emergency drills (fire, medical, weather warning, etc.) Incident reporting - employee and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client.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Emergency response team: BLS, ACLS/ PALS: Certified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Medication ordering/outdate: Crash Cart in Oral Surgery and Emergency Kit in Dental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Dental Center/Surgical Department: emergency kit, center crash cart, AED, dental emergency medical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kit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Center Defibrillator Check -run a daily check, AED battery check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Sterile/Dirty: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Sterile clean/dirty: knowledge of using sterilizers and maintenance.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 maintenance/employee training/policy, monthly audits, training employees.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Patient consult, post op: care (dry socket/gauze packing/removal procedure, suture removal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communication with family physician for Surgeon).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Travel/Per Diem Nurse - Specialized Medical Staffing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Owner: Holly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Geissler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Paskert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715-933-0900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01/2010 - 12/2011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This position required that the RN be able to travel to various care facilities. RN was capable of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being orientated one hour prior to working the shift.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Positions: Hospital settings as a Medical/Surgical, Psychiatric, Alzheimer Unit RN. A twelve hour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shift is required.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Highlights of Contributions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JACHO standards as an RN. Ensured, Med/</w:t>
            </w:r>
            <w:proofErr w:type="spell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 ER and long term nursing care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readiness by maintaining stringent quality standards and safety precautions.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ongoing quality assurance (QA) program that met or surpassed hospital/JCAHO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standards for patient and staff safety.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Follow hospital policies and procedures.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Triage (Volunteer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01/2011-02/2014: Open Door Clinic, Chippewa Falls, WI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Triage nurse is required to follow ODC's policy and procedures. Perform a comprehensive interview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with patient. Assessed patients' current complaint(s), inventory patients current medications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vitals, maintained patient charts and responded to medical emergencies.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Highlights of Contributions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Contributed to organizational growth initiatives as active member of patient education.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Built solid, trusting relationships with staff and patient and families, generating positive PR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through treatment and one-on-one communications.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Working closely with physicians, nurses, technicians and therapists to formulate, implement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and modify individual care plans.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Medical/Surgical Floor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11-2011 - 3/2012, Mayo, Bloomer, WI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 the Medical/Surgical Department as an RN., Responsible for assessments, medications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wound care, notifying Physicians of patients' labs, disease related issues,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admissions and discharges.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ED/Urgent Care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03-09/2011, St. Joseph's Hospital, Chippewa Falls, WI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In the ED, a RN is responsible for the patient: Emergent/Urgent care, medication administration,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wound care, admission and discharge of patient, communication with ED Physician and other team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members.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Surgical Technologist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12/2002 - 03/2011, Sacred Heart Hospital, Eau Claire, WI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As a surgical technologist, proficient knowledge of all procedures in the OR. Mayo stand set-up</w:t>
            </w:r>
            <w:proofErr w:type="gramStart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knowledge of all surgical instrumentation. Respond to all emergent surgeries that arise. Able to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problem solve quickly. I have the pleasure to work with some of the most respected surgeons in the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Chippewa Falls and Eau Claire, Wisconsin area.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2010 Associate Nursing Degree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2002 Surgical Technologist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1997 EMT-I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1995 American Sign Language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1994 EMT- Basic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1994 Fire Fighter I - II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2014 Currently, studying for central sterilization technology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2013 ACLS/ PALS certified, BLS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Skill Name Skill Level Last Used/Experience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Case / Patient Management Intermediate 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Clinical/Surgical Procedures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Collection / Analysis / Reporting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Data Management &amp;amp; Documentation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Healthcare Education Expert 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JCAHO Standards / Compliance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Patient Interviews Expert 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Public / Community Relations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Public Speaking Intermediate 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 / Quality Control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Expert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Records Maintenance Expert Currently used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Excelled in early nursing career as RN/Nurse team 12/2010. References upon request.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Known as a loyal team member with an unwavering commitment to providing quality care</w:t>
            </w:r>
            <w:r w:rsidRPr="00563E6D">
              <w:rPr>
                <w:rFonts w:ascii="Times New Roman" w:hAnsi="Times New Roman" w:cs="Times New Roman"/>
                <w:sz w:val="24"/>
                <w:szCs w:val="24"/>
              </w:rPr>
              <w:br/>
              <w:t>and a patient advocate. Willing to further education if need be.</w:t>
            </w:r>
          </w:p>
        </w:tc>
      </w:tr>
    </w:tbl>
    <w:p w:rsidR="003375DA" w:rsidRPr="00563E6D" w:rsidRDefault="00563E6D" w:rsidP="00563E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63E6D" w:rsidSect="0008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E6D"/>
    <w:rsid w:val="000816AC"/>
    <w:rsid w:val="00563AA8"/>
    <w:rsid w:val="00563E6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6804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68045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9778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3997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2020-02-12T10:16:00Z</dcterms:created>
  <dcterms:modified xsi:type="dcterms:W3CDTF">2020-02-12T11:26:00Z</dcterms:modified>
</cp:coreProperties>
</file>