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47" w:rsidRDefault="00B65547" w:rsidP="00B65547">
      <w:pPr>
        <w:rPr>
          <w:rFonts w:ascii="Times New Roman" w:hAnsi="Times New Roman" w:cs="Times New Roman"/>
          <w:sz w:val="24"/>
          <w:szCs w:val="24"/>
        </w:rPr>
      </w:pPr>
      <w:r>
        <w:rPr>
          <w:rFonts w:ascii="Times New Roman" w:hAnsi="Times New Roman" w:cs="Times New Roman"/>
          <w:sz w:val="24"/>
          <w:szCs w:val="24"/>
        </w:rPr>
        <w:t>Elise Berger</w:t>
      </w:r>
    </w:p>
    <w:p w:rsidR="00B65547" w:rsidRDefault="00B65547" w:rsidP="00B65547">
      <w:r>
        <w:rPr>
          <w:rFonts w:ascii="Times New Roman" w:hAnsi="Times New Roman" w:cs="Times New Roman"/>
          <w:sz w:val="24"/>
          <w:szCs w:val="24"/>
        </w:rPr>
        <w:t>Contact Info:</w:t>
      </w:r>
      <w:r w:rsidRPr="00B65547">
        <w:t xml:space="preserve"> </w:t>
      </w:r>
      <w:hyperlink r:id="rId4" w:history="1">
        <w:r w:rsidRPr="00A05D1A">
          <w:rPr>
            <w:rStyle w:val="Hyperlink"/>
            <w:rFonts w:ascii="Times New Roman" w:hAnsi="Times New Roman" w:cs="Times New Roman"/>
            <w:sz w:val="24"/>
            <w:szCs w:val="24"/>
          </w:rPr>
          <w:t>elise.berger@yahoo.com</w:t>
        </w:r>
      </w:hyperlink>
    </w:p>
    <w:p w:rsidR="000112A8" w:rsidRDefault="000112A8" w:rsidP="00B65547">
      <w:pPr>
        <w:rPr>
          <w:rFonts w:ascii="Times New Roman" w:hAnsi="Times New Roman" w:cs="Times New Roman"/>
          <w:sz w:val="24"/>
          <w:szCs w:val="24"/>
        </w:rPr>
      </w:pPr>
      <w:hyperlink r:id="rId5" w:history="1">
        <w:r w:rsidRPr="00A05D1A">
          <w:rPr>
            <w:rStyle w:val="Hyperlink"/>
            <w:rFonts w:ascii="Times New Roman" w:hAnsi="Times New Roman" w:cs="Times New Roman"/>
            <w:sz w:val="24"/>
            <w:szCs w:val="24"/>
          </w:rPr>
          <w:t>berger_elise@yahoo.com</w:t>
        </w:r>
      </w:hyperlink>
    </w:p>
    <w:p w:rsidR="00B65547" w:rsidRDefault="00E90AE5" w:rsidP="00B65547">
      <w:pPr>
        <w:rPr>
          <w:rFonts w:ascii="Times New Roman" w:hAnsi="Times New Roman" w:cs="Times New Roman"/>
          <w:sz w:val="24"/>
          <w:szCs w:val="24"/>
        </w:rPr>
      </w:pPr>
      <w:hyperlink r:id="rId6" w:history="1">
        <w:r w:rsidR="00B65547" w:rsidRPr="00A05D1A">
          <w:rPr>
            <w:rStyle w:val="Hyperlink"/>
            <w:rFonts w:ascii="Times New Roman" w:hAnsi="Times New Roman" w:cs="Times New Roman"/>
            <w:sz w:val="24"/>
            <w:szCs w:val="24"/>
          </w:rPr>
          <w:t>https://www.linkedin.com/in/elise-berger-5a3181161</w:t>
        </w:r>
      </w:hyperlink>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NSICU Registered Nurse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St Charles, Illinois, United States Hospital &amp; Health Care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Previous positions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 xml:space="preserve">Nurse Supervisor at </w:t>
      </w:r>
      <w:proofErr w:type="spellStart"/>
      <w:r w:rsidRPr="00B65547">
        <w:rPr>
          <w:rFonts w:ascii="Times New Roman" w:hAnsi="Times New Roman" w:cs="Times New Roman"/>
          <w:sz w:val="24"/>
          <w:szCs w:val="24"/>
        </w:rPr>
        <w:t>Marianjoy</w:t>
      </w:r>
      <w:proofErr w:type="spellEnd"/>
      <w:r w:rsidRPr="00B65547">
        <w:rPr>
          <w:rFonts w:ascii="Times New Roman" w:hAnsi="Times New Roman" w:cs="Times New Roman"/>
          <w:sz w:val="24"/>
          <w:szCs w:val="24"/>
        </w:rPr>
        <w:t xml:space="preserve"> Rehabilitation Hospital</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 xml:space="preserve">Charge Nurse at </w:t>
      </w:r>
      <w:proofErr w:type="spellStart"/>
      <w:r w:rsidRPr="00B65547">
        <w:rPr>
          <w:rFonts w:ascii="Times New Roman" w:hAnsi="Times New Roman" w:cs="Times New Roman"/>
          <w:sz w:val="24"/>
          <w:szCs w:val="24"/>
        </w:rPr>
        <w:t>Marianjoy</w:t>
      </w:r>
      <w:proofErr w:type="spellEnd"/>
      <w:r w:rsidRPr="00B65547">
        <w:rPr>
          <w:rFonts w:ascii="Times New Roman" w:hAnsi="Times New Roman" w:cs="Times New Roman"/>
          <w:sz w:val="24"/>
          <w:szCs w:val="24"/>
        </w:rPr>
        <w:t xml:space="preserve"> Rehabilitation Hospital</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Education</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 xml:space="preserve">Loyola University Chicago, Bachelor of Applied Science - </w:t>
      </w:r>
      <w:proofErr w:type="spellStart"/>
      <w:r w:rsidRPr="00B65547">
        <w:rPr>
          <w:rFonts w:ascii="Times New Roman" w:hAnsi="Times New Roman" w:cs="Times New Roman"/>
          <w:sz w:val="24"/>
          <w:szCs w:val="24"/>
        </w:rPr>
        <w:t>BASc</w:t>
      </w:r>
      <w:proofErr w:type="spellEnd"/>
      <w:r w:rsidRPr="00B65547">
        <w:rPr>
          <w:rFonts w:ascii="Times New Roman" w:hAnsi="Times New Roman" w:cs="Times New Roman"/>
          <w:sz w:val="24"/>
          <w:szCs w:val="24"/>
        </w:rPr>
        <w:t>, Registered Nursing/Registered Nurse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Open to New Opportunities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Role: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Critical Care Registered Nurse</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Location:</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Greater Chicago Area</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Job type: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Full-time</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See More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Background</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Summary</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lastRenderedPageBreak/>
        <w:t xml:space="preserve">Experienced Nurse with a demonstrated history of working in the hospital &amp; health care industry. Skilled in </w:t>
      </w:r>
      <w:proofErr w:type="spellStart"/>
      <w:r w:rsidRPr="00B65547">
        <w:rPr>
          <w:rFonts w:ascii="Times New Roman" w:hAnsi="Times New Roman" w:cs="Times New Roman"/>
          <w:sz w:val="24"/>
          <w:szCs w:val="24"/>
        </w:rPr>
        <w:t>Precepting</w:t>
      </w:r>
      <w:proofErr w:type="spellEnd"/>
      <w:r w:rsidRPr="00B65547">
        <w:rPr>
          <w:rFonts w:ascii="Times New Roman" w:hAnsi="Times New Roman" w:cs="Times New Roman"/>
          <w:sz w:val="24"/>
          <w:szCs w:val="24"/>
        </w:rPr>
        <w:t>, BLS Instruction, Clinical Research, Supervisory Skills, and Advanced Cardiac Life Support (ACLS). Strong healthcare services professional with a Bachelor of Applied Science.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Experience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Critical Care Registered Nurse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Rush University Medical Center</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 xml:space="preserve">April 2019 – </w:t>
      </w:r>
      <w:proofErr w:type="gramStart"/>
      <w:r w:rsidRPr="00B65547">
        <w:rPr>
          <w:rFonts w:ascii="Times New Roman" w:hAnsi="Times New Roman" w:cs="Times New Roman"/>
          <w:sz w:val="24"/>
          <w:szCs w:val="24"/>
        </w:rPr>
        <w:t>Present(</w:t>
      </w:r>
      <w:proofErr w:type="gramEnd"/>
      <w:r w:rsidRPr="00B65547">
        <w:rPr>
          <w:rFonts w:ascii="Times New Roman" w:hAnsi="Times New Roman" w:cs="Times New Roman"/>
          <w:sz w:val="24"/>
          <w:szCs w:val="24"/>
        </w:rPr>
        <w:t>10 months)Chicago</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Promotes and restores patients' health on NSICU unit by completing the nursing process; collaborating with physicians and multidisciplinary team members. Assisting providers with bedside procedures and monitoring patient post operation.</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Nurse Supervisor</w:t>
      </w:r>
    </w:p>
    <w:p w:rsidR="00B65547" w:rsidRPr="00B65547" w:rsidRDefault="00B65547" w:rsidP="00B65547">
      <w:pPr>
        <w:rPr>
          <w:rFonts w:ascii="Times New Roman" w:hAnsi="Times New Roman" w:cs="Times New Roman"/>
          <w:sz w:val="24"/>
          <w:szCs w:val="24"/>
        </w:rPr>
      </w:pPr>
      <w:proofErr w:type="spellStart"/>
      <w:r w:rsidRPr="00B65547">
        <w:rPr>
          <w:rFonts w:ascii="Times New Roman" w:hAnsi="Times New Roman" w:cs="Times New Roman"/>
          <w:sz w:val="24"/>
          <w:szCs w:val="24"/>
        </w:rPr>
        <w:t>Marianjoy</w:t>
      </w:r>
      <w:proofErr w:type="spellEnd"/>
      <w:r w:rsidRPr="00B65547">
        <w:rPr>
          <w:rFonts w:ascii="Times New Roman" w:hAnsi="Times New Roman" w:cs="Times New Roman"/>
          <w:sz w:val="24"/>
          <w:szCs w:val="24"/>
        </w:rPr>
        <w:t xml:space="preserve"> Rehabilitation Hospital</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August 2018 – April 2019(8 months</w:t>
      </w:r>
      <w:proofErr w:type="gramStart"/>
      <w:r w:rsidRPr="00B65547">
        <w:rPr>
          <w:rFonts w:ascii="Times New Roman" w:hAnsi="Times New Roman" w:cs="Times New Roman"/>
          <w:sz w:val="24"/>
          <w:szCs w:val="24"/>
        </w:rPr>
        <w:t>)Wheaton</w:t>
      </w:r>
      <w:proofErr w:type="gramEnd"/>
      <w:r w:rsidRPr="00B65547">
        <w:rPr>
          <w:rFonts w:ascii="Times New Roman" w:hAnsi="Times New Roman" w:cs="Times New Roman"/>
          <w:sz w:val="24"/>
          <w:szCs w:val="24"/>
        </w:rPr>
        <w:t>, IL</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Resource to nursing staff, Coordinate unit staffing for each shift, provide service recovery to patients and family. Respond to all rapid responses and codes.</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Charge Nurse</w:t>
      </w:r>
    </w:p>
    <w:p w:rsidR="00B65547" w:rsidRPr="00B65547" w:rsidRDefault="00B65547" w:rsidP="00B65547">
      <w:pPr>
        <w:rPr>
          <w:rFonts w:ascii="Times New Roman" w:hAnsi="Times New Roman" w:cs="Times New Roman"/>
          <w:sz w:val="24"/>
          <w:szCs w:val="24"/>
        </w:rPr>
      </w:pPr>
      <w:proofErr w:type="spellStart"/>
      <w:r w:rsidRPr="00B65547">
        <w:rPr>
          <w:rFonts w:ascii="Times New Roman" w:hAnsi="Times New Roman" w:cs="Times New Roman"/>
          <w:sz w:val="24"/>
          <w:szCs w:val="24"/>
        </w:rPr>
        <w:t>Marianjoy</w:t>
      </w:r>
      <w:proofErr w:type="spellEnd"/>
      <w:r w:rsidRPr="00B65547">
        <w:rPr>
          <w:rFonts w:ascii="Times New Roman" w:hAnsi="Times New Roman" w:cs="Times New Roman"/>
          <w:sz w:val="24"/>
          <w:szCs w:val="24"/>
        </w:rPr>
        <w:t xml:space="preserve"> Rehabilitation Hospital</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March 2013 – April 2019(6 years 1 month</w:t>
      </w:r>
      <w:proofErr w:type="gramStart"/>
      <w:r w:rsidRPr="00B65547">
        <w:rPr>
          <w:rFonts w:ascii="Times New Roman" w:hAnsi="Times New Roman" w:cs="Times New Roman"/>
          <w:sz w:val="24"/>
          <w:szCs w:val="24"/>
        </w:rPr>
        <w:t>)Wheaton</w:t>
      </w:r>
      <w:proofErr w:type="gramEnd"/>
      <w:r w:rsidRPr="00B65547">
        <w:rPr>
          <w:rFonts w:ascii="Times New Roman" w:hAnsi="Times New Roman" w:cs="Times New Roman"/>
          <w:sz w:val="24"/>
          <w:szCs w:val="24"/>
        </w:rPr>
        <w:t>, IL</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 xml:space="preserve">Promotes and restores patients' health on stroke unit by completing the nursing process; collaborating with physicians and multidisciplinary team members; providing physical and </w:t>
      </w:r>
      <w:r w:rsidRPr="00B65547">
        <w:rPr>
          <w:rFonts w:ascii="Times New Roman" w:hAnsi="Times New Roman" w:cs="Times New Roman"/>
          <w:sz w:val="24"/>
          <w:szCs w:val="24"/>
        </w:rPr>
        <w:lastRenderedPageBreak/>
        <w:t xml:space="preserve">psychological support to patients, friends and families, and delegating to assigned team members. </w:t>
      </w:r>
      <w:proofErr w:type="gramStart"/>
      <w:r w:rsidRPr="00B65547">
        <w:rPr>
          <w:rFonts w:ascii="Times New Roman" w:hAnsi="Times New Roman" w:cs="Times New Roman"/>
          <w:sz w:val="24"/>
          <w:szCs w:val="24"/>
        </w:rPr>
        <w:t>Precept nursing students and new staff by challenging them to think critically.</w:t>
      </w:r>
      <w:proofErr w:type="gramEnd"/>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Relief Nursing Supervisor</w:t>
      </w:r>
    </w:p>
    <w:p w:rsidR="00B65547" w:rsidRPr="00B65547" w:rsidRDefault="00B65547" w:rsidP="00B65547">
      <w:pPr>
        <w:rPr>
          <w:rFonts w:ascii="Times New Roman" w:hAnsi="Times New Roman" w:cs="Times New Roman"/>
          <w:sz w:val="24"/>
          <w:szCs w:val="24"/>
        </w:rPr>
      </w:pPr>
      <w:proofErr w:type="spellStart"/>
      <w:r w:rsidRPr="00B65547">
        <w:rPr>
          <w:rFonts w:ascii="Times New Roman" w:hAnsi="Times New Roman" w:cs="Times New Roman"/>
          <w:sz w:val="24"/>
          <w:szCs w:val="24"/>
        </w:rPr>
        <w:t>Marianjoy</w:t>
      </w:r>
      <w:proofErr w:type="spellEnd"/>
      <w:r w:rsidRPr="00B65547">
        <w:rPr>
          <w:rFonts w:ascii="Times New Roman" w:hAnsi="Times New Roman" w:cs="Times New Roman"/>
          <w:sz w:val="24"/>
          <w:szCs w:val="24"/>
        </w:rPr>
        <w:t xml:space="preserve"> Rehabilitation Hospital</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October 2017 – August 2018(10 months</w:t>
      </w:r>
      <w:proofErr w:type="gramStart"/>
      <w:r w:rsidRPr="00B65547">
        <w:rPr>
          <w:rFonts w:ascii="Times New Roman" w:hAnsi="Times New Roman" w:cs="Times New Roman"/>
          <w:sz w:val="24"/>
          <w:szCs w:val="24"/>
        </w:rPr>
        <w:t>)Wheaton</w:t>
      </w:r>
      <w:proofErr w:type="gramEnd"/>
      <w:r w:rsidRPr="00B65547">
        <w:rPr>
          <w:rFonts w:ascii="Times New Roman" w:hAnsi="Times New Roman" w:cs="Times New Roman"/>
          <w:sz w:val="24"/>
          <w:szCs w:val="24"/>
        </w:rPr>
        <w:t>, IL</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Resource to nursing staff, Coordinate unit staffing for each shift, provide service recovery to patients and family. Respond to all rapid responses and codes.</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Registered Nurse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Presence Health</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December 2014 – May 2015(5 months</w:t>
      </w:r>
      <w:proofErr w:type="gramStart"/>
      <w:r w:rsidRPr="00B65547">
        <w:rPr>
          <w:rFonts w:ascii="Times New Roman" w:hAnsi="Times New Roman" w:cs="Times New Roman"/>
          <w:sz w:val="24"/>
          <w:szCs w:val="24"/>
        </w:rPr>
        <w:t>)Elgin</w:t>
      </w:r>
      <w:proofErr w:type="gramEnd"/>
      <w:r w:rsidRPr="00B65547">
        <w:rPr>
          <w:rFonts w:ascii="Times New Roman" w:hAnsi="Times New Roman" w:cs="Times New Roman"/>
          <w:sz w:val="24"/>
          <w:szCs w:val="24"/>
        </w:rPr>
        <w:t>, IL</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Promotes and restores patients’ health of cardiac and stroke patients by collaborating with Attending and consulting physicians and other interdisciplinary teams such as Surgery and ICU. Appropriate delegation among team members and follow up. Challenging nursing students to think critically and appropriately prioritize.</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Patient Care Technician</w:t>
      </w:r>
    </w:p>
    <w:p w:rsidR="00B65547" w:rsidRPr="00B65547" w:rsidRDefault="00B65547" w:rsidP="00B65547">
      <w:pPr>
        <w:rPr>
          <w:rFonts w:ascii="Times New Roman" w:hAnsi="Times New Roman" w:cs="Times New Roman"/>
          <w:sz w:val="24"/>
          <w:szCs w:val="24"/>
        </w:rPr>
      </w:pPr>
      <w:proofErr w:type="spellStart"/>
      <w:r w:rsidRPr="00B65547">
        <w:rPr>
          <w:rFonts w:ascii="Times New Roman" w:hAnsi="Times New Roman" w:cs="Times New Roman"/>
          <w:sz w:val="24"/>
          <w:szCs w:val="24"/>
        </w:rPr>
        <w:t>Marianjoy</w:t>
      </w:r>
      <w:proofErr w:type="spellEnd"/>
      <w:r w:rsidRPr="00B65547">
        <w:rPr>
          <w:rFonts w:ascii="Times New Roman" w:hAnsi="Times New Roman" w:cs="Times New Roman"/>
          <w:sz w:val="24"/>
          <w:szCs w:val="24"/>
        </w:rPr>
        <w:t xml:space="preserve"> Rehabilitation Hospital</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August 2010 – March 2013(2 years 7 months</w:t>
      </w:r>
      <w:proofErr w:type="gramStart"/>
      <w:r w:rsidRPr="00B65547">
        <w:rPr>
          <w:rFonts w:ascii="Times New Roman" w:hAnsi="Times New Roman" w:cs="Times New Roman"/>
          <w:sz w:val="24"/>
          <w:szCs w:val="24"/>
        </w:rPr>
        <w:t>)Wheaton</w:t>
      </w:r>
      <w:proofErr w:type="gramEnd"/>
      <w:r w:rsidRPr="00B65547">
        <w:rPr>
          <w:rFonts w:ascii="Times New Roman" w:hAnsi="Times New Roman" w:cs="Times New Roman"/>
          <w:sz w:val="24"/>
          <w:szCs w:val="24"/>
        </w:rPr>
        <w:t>, IL</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Education</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Loyola University Chicago</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 xml:space="preserve">Bachelor of Applied Science - </w:t>
      </w:r>
      <w:proofErr w:type="spellStart"/>
      <w:r w:rsidRPr="00B65547">
        <w:rPr>
          <w:rFonts w:ascii="Times New Roman" w:hAnsi="Times New Roman" w:cs="Times New Roman"/>
          <w:sz w:val="24"/>
          <w:szCs w:val="24"/>
        </w:rPr>
        <w:t>BASc</w:t>
      </w:r>
      <w:proofErr w:type="spellEnd"/>
      <w:r w:rsidRPr="00B65547">
        <w:rPr>
          <w:rFonts w:ascii="Times New Roman" w:hAnsi="Times New Roman" w:cs="Times New Roman"/>
          <w:sz w:val="24"/>
          <w:szCs w:val="24"/>
        </w:rPr>
        <w:t>, Registered Nursing/Registered Nurse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lastRenderedPageBreak/>
        <w:t>2013 – 2014</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Loyola University Chicago</w:t>
      </w:r>
    </w:p>
    <w:p w:rsidR="00B65547" w:rsidRPr="00B65547" w:rsidRDefault="00B65547" w:rsidP="00B65547">
      <w:pPr>
        <w:rPr>
          <w:rFonts w:ascii="Times New Roman" w:hAnsi="Times New Roman" w:cs="Times New Roman"/>
          <w:sz w:val="24"/>
          <w:szCs w:val="24"/>
        </w:rPr>
      </w:pPr>
      <w:proofErr w:type="spellStart"/>
      <w:r w:rsidRPr="00B65547">
        <w:rPr>
          <w:rFonts w:ascii="Times New Roman" w:hAnsi="Times New Roman" w:cs="Times New Roman"/>
          <w:sz w:val="24"/>
          <w:szCs w:val="24"/>
        </w:rPr>
        <w:t>Waubonsee</w:t>
      </w:r>
      <w:proofErr w:type="spellEnd"/>
      <w:r w:rsidRPr="00B65547">
        <w:rPr>
          <w:rFonts w:ascii="Times New Roman" w:hAnsi="Times New Roman" w:cs="Times New Roman"/>
          <w:sz w:val="24"/>
          <w:szCs w:val="24"/>
        </w:rPr>
        <w:t xml:space="preserve"> Community College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Associate of Arts and Sciences - AAS, Registered Nursing/Registered Nurse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2008 – 2012</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proofErr w:type="spellStart"/>
      <w:r w:rsidRPr="00B65547">
        <w:rPr>
          <w:rFonts w:ascii="Times New Roman" w:hAnsi="Times New Roman" w:cs="Times New Roman"/>
          <w:sz w:val="24"/>
          <w:szCs w:val="24"/>
        </w:rPr>
        <w:t>Waubonsee</w:t>
      </w:r>
      <w:proofErr w:type="spellEnd"/>
      <w:r w:rsidRPr="00B65547">
        <w:rPr>
          <w:rFonts w:ascii="Times New Roman" w:hAnsi="Times New Roman" w:cs="Times New Roman"/>
          <w:sz w:val="24"/>
          <w:szCs w:val="24"/>
        </w:rPr>
        <w:t xml:space="preserve"> Community College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Skills &amp; Expertise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Supervisory Skills</w:t>
      </w:r>
    </w:p>
    <w:p w:rsidR="00B65547" w:rsidRPr="00B65547" w:rsidRDefault="00B65547" w:rsidP="00B65547">
      <w:pPr>
        <w:rPr>
          <w:rFonts w:ascii="Times New Roman" w:hAnsi="Times New Roman" w:cs="Times New Roman"/>
          <w:sz w:val="24"/>
          <w:szCs w:val="24"/>
        </w:rPr>
      </w:pPr>
      <w:proofErr w:type="spellStart"/>
      <w:r w:rsidRPr="00B65547">
        <w:rPr>
          <w:rFonts w:ascii="Times New Roman" w:hAnsi="Times New Roman" w:cs="Times New Roman"/>
          <w:sz w:val="24"/>
          <w:szCs w:val="24"/>
        </w:rPr>
        <w:t>Precepting</w:t>
      </w:r>
      <w:proofErr w:type="spellEnd"/>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BLS Instruction</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Clinical Research</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Certified Rehabilitation Registered Nurse (CRRN)</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Pediatric Advanced Life Support (PALS)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Advanced Cardiac Life Support (ACLS)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Basic Life Support (BLS)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Certifications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Certified Rehabilitation Registered Nurse (CRRN)</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ASSOCIATION OF REHABILITATION NURSES, License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Registered Nurse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Illinois Department of Financial and Professional Regulation, License 041407928</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January 2013 – May 2020</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Advanced Cardiovascular Life Support Experienced Provider (ACLS)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lastRenderedPageBreak/>
        <w:t>American Heart Association, License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June 2019 – June 2021</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Basic Life Support for Healthcare Providers (BLS)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American Heart Association, License</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June 2019 – June 2021</w:t>
      </w:r>
    </w:p>
    <w:p w:rsidR="00B65547" w:rsidRPr="00B65547" w:rsidRDefault="00B65547" w:rsidP="00B65547">
      <w:pPr>
        <w:rPr>
          <w:rFonts w:ascii="Times New Roman" w:hAnsi="Times New Roman" w:cs="Times New Roman"/>
          <w:sz w:val="24"/>
          <w:szCs w:val="24"/>
        </w:rPr>
      </w:pP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Pediatric Advanced Life Support (PALS)</w:t>
      </w:r>
    </w:p>
    <w:p w:rsidR="00B65547"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American Heart Association, License</w:t>
      </w:r>
    </w:p>
    <w:p w:rsidR="003375DA" w:rsidRPr="00B65547" w:rsidRDefault="00B65547" w:rsidP="00B65547">
      <w:pPr>
        <w:rPr>
          <w:rFonts w:ascii="Times New Roman" w:hAnsi="Times New Roman" w:cs="Times New Roman"/>
          <w:sz w:val="24"/>
          <w:szCs w:val="24"/>
        </w:rPr>
      </w:pPr>
      <w:r w:rsidRPr="00B65547">
        <w:rPr>
          <w:rFonts w:ascii="Times New Roman" w:hAnsi="Times New Roman" w:cs="Times New Roman"/>
          <w:sz w:val="24"/>
          <w:szCs w:val="24"/>
        </w:rPr>
        <w:t>December 2018 – December 2020</w:t>
      </w:r>
    </w:p>
    <w:sectPr w:rsidR="003375DA" w:rsidRPr="00B65547" w:rsidSect="003C5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547"/>
    <w:rsid w:val="000112A8"/>
    <w:rsid w:val="003C560D"/>
    <w:rsid w:val="00563AA8"/>
    <w:rsid w:val="00B65547"/>
    <w:rsid w:val="00E90AE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5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elise-berger-5a3181161" TargetMode="External"/><Relationship Id="rId5" Type="http://schemas.openxmlformats.org/officeDocument/2006/relationships/hyperlink" Target="mailto:berger_elise@yahoo.com" TargetMode="External"/><Relationship Id="rId4" Type="http://schemas.openxmlformats.org/officeDocument/2006/relationships/hyperlink" Target="mailto:elise.berg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2020-02-20T06:24:00Z</dcterms:created>
  <dcterms:modified xsi:type="dcterms:W3CDTF">2020-02-20T06:59:00Z</dcterms:modified>
</cp:coreProperties>
</file>