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Knapp</w:t>
      </w:r>
    </w:p>
    <w:p w:rsid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136036">
        <w:t xml:space="preserve"> </w:t>
      </w:r>
      <w:r w:rsidRPr="00136036">
        <w:rPr>
          <w:rFonts w:ascii="Times New Roman" w:hAnsi="Times New Roman" w:cs="Times New Roman"/>
          <w:sz w:val="24"/>
          <w:szCs w:val="24"/>
        </w:rPr>
        <w:t>715-571-9714</w:t>
      </w:r>
    </w:p>
    <w:p w:rsid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knapj1800@gmail.com</w:t>
        </w:r>
      </w:hyperlink>
    </w:p>
    <w:p w:rsid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https://www.linkedin.com/in/julie-knapp-48166432</w:t>
        </w:r>
      </w:hyperlink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Triage Nurse at Lac Du Flambeau Health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 xml:space="preserve">Wausau, Wisconsin, United </w:t>
      </w:r>
      <w:r w:rsidRPr="00136036">
        <w:rPr>
          <w:rFonts w:ascii="Times New Roman" w:hAnsi="Times New Roman" w:cs="Times New Roman"/>
          <w:sz w:val="24"/>
          <w:szCs w:val="24"/>
        </w:rPr>
        <w:t>States Health</w:t>
      </w:r>
      <w:r w:rsidRPr="00136036">
        <w:rPr>
          <w:rFonts w:ascii="Times New Roman" w:hAnsi="Times New Roman" w:cs="Times New Roman"/>
          <w:sz w:val="24"/>
          <w:szCs w:val="24"/>
        </w:rPr>
        <w:t>, Wellness and Fitness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Previous positions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RN at Flambeau Hospital Home Health &amp; Hospice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RN at Park Manor Nursing &amp; Rehab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Education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 xml:space="preserve">Grand Canyon University, Master's degree of </w:t>
      </w:r>
      <w:proofErr w:type="gramStart"/>
      <w:r w:rsidRPr="00136036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136036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Background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Experience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Triage Nurse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Lac Du Flambeau Health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 xml:space="preserve">2015 – </w:t>
      </w:r>
      <w:proofErr w:type="spellStart"/>
      <w:r w:rsidRPr="00136036">
        <w:rPr>
          <w:rFonts w:ascii="Times New Roman" w:hAnsi="Times New Roman" w:cs="Times New Roman"/>
          <w:sz w:val="24"/>
          <w:szCs w:val="24"/>
        </w:rPr>
        <w:t>PresentPeter</w:t>
      </w:r>
      <w:proofErr w:type="spellEnd"/>
      <w:r w:rsidRPr="00136036">
        <w:rPr>
          <w:rFonts w:ascii="Times New Roman" w:hAnsi="Times New Roman" w:cs="Times New Roman"/>
          <w:sz w:val="24"/>
          <w:szCs w:val="24"/>
        </w:rPr>
        <w:t xml:space="preserve"> Christensen Health Clinic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RN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Flambeau Hospital Home Health &amp; Hospice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2015 – 2016Park Falls, WI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RN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Park Manor Nursing &amp; Rehab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September 2012 – 2015(2 years 5 months</w:t>
      </w:r>
      <w:proofErr w:type="gramStart"/>
      <w:r w:rsidRPr="00136036">
        <w:rPr>
          <w:rFonts w:ascii="Times New Roman" w:hAnsi="Times New Roman" w:cs="Times New Roman"/>
          <w:sz w:val="24"/>
          <w:szCs w:val="24"/>
        </w:rPr>
        <w:t>)Park</w:t>
      </w:r>
      <w:proofErr w:type="gramEnd"/>
      <w:r w:rsidRPr="00136036">
        <w:rPr>
          <w:rFonts w:ascii="Times New Roman" w:hAnsi="Times New Roman" w:cs="Times New Roman"/>
          <w:sz w:val="24"/>
          <w:szCs w:val="24"/>
        </w:rPr>
        <w:t xml:space="preserve"> Falls, WI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036">
        <w:rPr>
          <w:rFonts w:ascii="Times New Roman" w:hAnsi="Times New Roman" w:cs="Times New Roman"/>
          <w:sz w:val="24"/>
          <w:szCs w:val="24"/>
        </w:rPr>
        <w:t>phlebotomist</w:t>
      </w:r>
      <w:proofErr w:type="gramEnd"/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036">
        <w:rPr>
          <w:rFonts w:ascii="Times New Roman" w:hAnsi="Times New Roman" w:cs="Times New Roman"/>
          <w:sz w:val="24"/>
          <w:szCs w:val="24"/>
        </w:rPr>
        <w:t>Aspirus</w:t>
      </w:r>
      <w:proofErr w:type="spellEnd"/>
      <w:r w:rsidRPr="00136036">
        <w:rPr>
          <w:rFonts w:ascii="Times New Roman" w:hAnsi="Times New Roman" w:cs="Times New Roman"/>
          <w:sz w:val="24"/>
          <w:szCs w:val="24"/>
        </w:rPr>
        <w:t xml:space="preserve"> Wausau Hospital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May 2005 – September 2012(7 years 4 months)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Education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 xml:space="preserve">Master's degree of </w:t>
      </w:r>
      <w:proofErr w:type="gramStart"/>
      <w:r w:rsidRPr="00136036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136036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2016 – 2017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UWSP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2013 – 2015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Nominated for Leadership Award for graduating class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Customer Service</w:t>
      </w:r>
    </w:p>
    <w:p w:rsidR="00136036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Hospitals</w:t>
      </w:r>
    </w:p>
    <w:p w:rsidR="003375DA" w:rsidRPr="00136036" w:rsidRDefault="00136036" w:rsidP="00136036">
      <w:pPr>
        <w:rPr>
          <w:rFonts w:ascii="Times New Roman" w:hAnsi="Times New Roman" w:cs="Times New Roman"/>
          <w:sz w:val="24"/>
          <w:szCs w:val="24"/>
        </w:rPr>
      </w:pPr>
      <w:r w:rsidRPr="0013603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sectPr w:rsidR="003375DA" w:rsidRPr="00136036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036"/>
    <w:rsid w:val="00136036"/>
    <w:rsid w:val="003C560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e-knapp-48166432" TargetMode="External"/><Relationship Id="rId4" Type="http://schemas.openxmlformats.org/officeDocument/2006/relationships/hyperlink" Target="mailto:knapj18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2020-02-20T10:11:00Z</dcterms:created>
  <dcterms:modified xsi:type="dcterms:W3CDTF">2020-02-20T10:19:00Z</dcterms:modified>
</cp:coreProperties>
</file>