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>Caregiver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> Personal Information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Madeline Myers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+1 (920) 944-7263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20094myers@gmail.com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US-WI-Neenah-54956 (USC)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11/4/2019 2:03:44 AM</w:t>
            </w:r>
          </w:p>
        </w:tc>
      </w:tr>
    </w:tbl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> Work History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55"/>
        <w:gridCol w:w="2233"/>
      </w:tblGrid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Emerald Ridge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01/14/2019 - Present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Medication Technician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01/14/2014 - 11/14/2019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CNA Certificate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Nova Counseling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01/14/2018 - 12/14/2018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Unit Manager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United Mailing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01/14/2017 - 01/14/2018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Route Driver, Mail Carrier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Rob's Repair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01/14/2016 - 01/14/2018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Office Assistant, Lube Tech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Willow Lanes Assisted Living (CBRF)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01/14/2016 - 01/14/2017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Zuppas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01/14/2009 - 12/14/2016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Evening Manager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TLC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01/14/2015 - 01/14/2016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Direct Care Professional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Fox Valley Technical College / Early Childhood Education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01/14/2014 - 12/14/2015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Neenah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01/14/2010 - 01/14/2014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430F3" w:rsidRPr="007430F3" w:rsidTr="007430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430F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430F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179"/>
        <w:gridCol w:w="2356"/>
        <w:gridCol w:w="953"/>
      </w:tblGrid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 Medication Technician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> Desired Position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430F3" w:rsidRPr="007430F3" w:rsidTr="007430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F3" w:rsidRPr="007430F3" w:rsidTr="007430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30F3">
        <w:rPr>
          <w:rFonts w:ascii="Times New Roman" w:hAnsi="Times New Roman" w:cs="Times New Roman"/>
          <w:sz w:val="24"/>
          <w:szCs w:val="24"/>
        </w:rPr>
        <w:t> Resume</w:t>
      </w:r>
    </w:p>
    <w:p w:rsidR="007430F3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430F3" w:rsidRPr="007430F3" w:rsidTr="007430F3">
        <w:tc>
          <w:tcPr>
            <w:tcW w:w="0" w:type="auto"/>
            <w:shd w:val="clear" w:color="auto" w:fill="FFFFFF"/>
            <w:vAlign w:val="center"/>
            <w:hideMark/>
          </w:tcPr>
          <w:p w:rsidR="007430F3" w:rsidRPr="007430F3" w:rsidRDefault="007430F3" w:rsidP="007430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Madeline Myers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332 #3 4th ST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Neenah, WI 54956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920-944-7263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20094myers@gmail.com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Certificates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Quality customer service skills and communication skills. Capacity to multitask under pressure. Can handle long shifts. Child care and time management.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Fire safety, standard precautions, medication administration, CPR, and resident rights in the state of </w:t>
            </w:r>
            <w:proofErr w:type="gramStart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Wisconsin.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proofErr w:type="gramEnd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?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Zuppas</w:t>
            </w:r>
            <w:proofErr w:type="spellEnd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t xml:space="preserve"> / Evening Manager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2009-2016, Neenah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TLC Homes / Direct Care Professional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2015-2016, Oshkosh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Willow Lanes Assisted Living (CBRF) Certified Nursing Assistant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2016-2017, Appleton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(Community Based Residential Facilities)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United Mailing Services / Route Driver, Mail Carrier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2017-January 2018, Oshkosh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Rob's Repair LLC/ Office Assistant, Lube Tech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2016- 2018, Neenah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Nova Counseling Services/(CBRF) Unit Manager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2018- 2018 Oshkosh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Emerald Ridge Assisted Living/ Medication Technician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2019-Present Neenah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Neenah High School / Diploma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2010-2014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 / CNA Certificate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2014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Assists patients with healthcare needs and cares for a patient who is ill or recovering from a surgery or disease.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Fox Valley Technical College / Early Childhood Education</w:t>
            </w:r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2014-2015 (unfinished</w:t>
            </w:r>
            <w:proofErr w:type="gramStart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430F3">
              <w:rPr>
                <w:rFonts w:ascii="Times New Roman" w:hAnsi="Times New Roman" w:cs="Times New Roman"/>
                <w:sz w:val="24"/>
                <w:szCs w:val="24"/>
              </w:rPr>
              <w:br/>
              <w:t>Education experience with children ages 0-8, and children with disabilities.</w:t>
            </w:r>
          </w:p>
        </w:tc>
      </w:tr>
    </w:tbl>
    <w:p w:rsidR="003375DA" w:rsidRPr="007430F3" w:rsidRDefault="007430F3" w:rsidP="00743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430F3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0F3"/>
    <w:rsid w:val="004E64EB"/>
    <w:rsid w:val="00563AA8"/>
    <w:rsid w:val="007430F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paragraph" w:styleId="Heading2">
    <w:name w:val="heading 2"/>
    <w:basedOn w:val="Normal"/>
    <w:link w:val="Heading2Char"/>
    <w:uiPriority w:val="9"/>
    <w:qFormat/>
    <w:rsid w:val="00743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0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43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4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52957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42806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7550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47393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2020-02-24T06:05:00Z</dcterms:created>
  <dcterms:modified xsi:type="dcterms:W3CDTF">2020-02-24T06:06:00Z</dcterms:modified>
</cp:coreProperties>
</file>