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  Katelyn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Mathie</w:t>
            </w:r>
            <w:proofErr w:type="spellEnd"/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(608) 377-4250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katelynaustin15@yahoo.com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US-WI-Mosinee-54455 ()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6/18/2019 10:12:36 AM</w:t>
            </w:r>
          </w:p>
        </w:tc>
      </w:tr>
    </w:tbl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3F0">
        <w:rPr>
          <w:rFonts w:ascii="Times New Roman" w:hAnsi="Times New Roman" w:cs="Times New Roman"/>
          <w:sz w:val="24"/>
          <w:szCs w:val="24"/>
        </w:rPr>
        <w:t> Work History</w:t>
      </w: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91"/>
        <w:gridCol w:w="3145"/>
      </w:tblGrid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06/30/2001 - 06/18/2019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05/10/2018 - 06/18/2019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05/17/2018 - 06/18/2019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02/01/2018 - 06/18/2019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12/07/2017 - 06/18/2019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Etsy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Cashier/Sales Associate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03/15/2018 - 05/24/2018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02/23/2018 - 03/01/2018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11/23/2017 - 11/30/2017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Ulta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Beauty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01/01/2016 - 10/31/2016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3F0">
        <w:rPr>
          <w:rFonts w:ascii="Times New Roman" w:hAnsi="Times New Roman" w:cs="Times New Roman"/>
          <w:sz w:val="24"/>
          <w:szCs w:val="24"/>
        </w:rPr>
        <w:t> Education</w:t>
      </w: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"/>
        <w:gridCol w:w="3100"/>
        <w:gridCol w:w="1660"/>
        <w:gridCol w:w="6"/>
      </w:tblGrid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Wisconsin Virtual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Rasmussen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Rasmussen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3F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933F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933F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3F0">
        <w:rPr>
          <w:rFonts w:ascii="Times New Roman" w:hAnsi="Times New Roman" w:cs="Times New Roman"/>
          <w:sz w:val="24"/>
          <w:szCs w:val="24"/>
        </w:rPr>
        <w:t> Desired Position</w:t>
      </w: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933F0" w:rsidRPr="00B933F0" w:rsidTr="00B933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F0" w:rsidRPr="00B933F0" w:rsidTr="00B933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3F0">
        <w:rPr>
          <w:rFonts w:ascii="Times New Roman" w:hAnsi="Times New Roman" w:cs="Times New Roman"/>
          <w:sz w:val="24"/>
          <w:szCs w:val="24"/>
        </w:rPr>
        <w:t> Resume</w:t>
      </w:r>
    </w:p>
    <w:p w:rsidR="00B933F0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933F0" w:rsidRPr="00B933F0" w:rsidTr="00B933F0">
        <w:tc>
          <w:tcPr>
            <w:tcW w:w="0" w:type="auto"/>
            <w:shd w:val="clear" w:color="auto" w:fill="FFFFFF"/>
            <w:vAlign w:val="center"/>
            <w:hideMark/>
          </w:tcPr>
          <w:p w:rsidR="00B933F0" w:rsidRPr="00B933F0" w:rsidRDefault="00B933F0" w:rsidP="00B93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Katelyn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Mathie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702 15th Street Mosinee WI 54455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Phone: 608-377-4250 E-Mail: Katelynaustin15@yahoo.com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Patient-focused and empathic registered nurse seeking position with growing medical practice.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Bringing experience, care, and extensive knowledge to help improve the lives of patients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IMC unit Registered Nurse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Start November 5th 201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End: Current job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Class Unit Hospital Date Hours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Role and Scope Medical Pediatric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May 25 and 31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June 01, 07, and 14th. 2018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1430-2230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Every day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Nursing three Birthing Center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April 12th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Nursing three Outpatient Center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April 19th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three Newborn Intensive Care Unit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April 26th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three Newborn Intensive Care Unit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May 03rd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three Intensive Medical Intermediate Care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May 10th 2018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three Intensive Medical Intermediate Care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May 17th 2018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three Newborn Intensive Care Unit 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May 24th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Maternal Child NICU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March 15th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Nursing Two Wound Clinic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March 01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Maternal Child Birthing Center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February 23th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Nursing Two Post surgical Unit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February 22nd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Nursing Two Post surgical Unit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February 08th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Nursing Two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Lab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February 01st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Nursing Two ACU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March 08th 2018 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One Vent Unit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December 07th 2017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One Vent Unit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November 30th 2017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One Vent Unit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November 23rd 2017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One Vent Unit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November 16th 2017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Mental Health Day Center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November 09th 2017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Mental Health Day Center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November 03rd, 2017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Fundamentals Assisted living units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September 07th, 2017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Fundamentals Assisted living Unit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August 31st, 2017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Fundamentals Assisted living unit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August 24th, 2018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Fundamentals Assisted living unit North Central health care center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 17th, 2018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0630-1530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Etsy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- January 2016 - Current - Wausau, WI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Cashier/Sales Associate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Ulta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Beauty - Benefit Cosmetics - October 2016 to January 2016 - Wausau, Wisconsin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Phone: (715) 241-0089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Service Clerk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Walgreens - Sparta, WI - June 2015 to August 2015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Phone: (608) 269-4031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Production Worker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Pizza Hut - Sparta, WI - May 2015 to August 2015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Phone: (608) 269-2330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Product Specialist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FOOTLOCKER Distribution Center - November 2013 to May 2014 - Wausau, Wisconsin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Phone: (800) 991-6815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Diploma: Wisconsin Virtual Academy June of 2016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Excelled in classes based around child development and education as well as woman's health classes.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Learned basic knowledge and skills of childcare and woman development.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 ADN: Rasmussen College of Nursing June of 2018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Trained efficiently and competently in all fields of nursing. Obtained all required skills to be a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strong confident and competent nurse.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in Nursing BSN: Rasmussen College of Nursing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Currently attending: estimated graduate 12-2019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Skills were perfected and signed off on by my professors at Rasmussen College.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cares: bed bath, bed changes, dental hygiene, and rotating.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Ambulation, Transferring, and Range of Motion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Blood Administration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Central Venous Access Devices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Closed-chest Drainage Management and Care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Urinary catheter insertion and removal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starts/ IV therapy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care and hygiene/Airway Management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tube insertion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PEG tube care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Bleeding Precautions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EKG Reading and Electrode placement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Dosage Calculation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Fundal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Massage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Determination of Fetal Placement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Reading of a TOCO monitor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Pitocin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Oxytocin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Administration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Postpartum Care (Hemorrhage s/s)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Oxygen Therapy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Manual vital signs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Insulin Administration/ Diabetes Management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Blood sugar checks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Enemas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Feeding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HIPPA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Physical Assessment of Child and Adult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Surgical Asepsis Technique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Specimen Collection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EKG Monitoring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I am skillful in empathy and caring for clients and their family. I work well in a team atmosphere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and am easily approachable. I have a desire to continue my education in any way that I can. I am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also an effective communicator and organizer. I have fantastic attention to detail, and I offer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mental flexibility. I cannot wait to be granted the wonderful opportunity of working for this unit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and hospital.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Rachel Krueger RN Birth and Delivery Ascension (715)-212-9561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Laura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Eminecker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 RN/BSN Case Manager </w:t>
            </w:r>
            <w:proofErr w:type="spellStart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B933F0">
              <w:rPr>
                <w:rFonts w:ascii="Times New Roman" w:hAnsi="Times New Roman" w:cs="Times New Roman"/>
                <w:sz w:val="24"/>
                <w:szCs w:val="24"/>
              </w:rPr>
              <w:t xml:space="preserve"> (715)-432-7658</w:t>
            </w:r>
            <w:r w:rsidRPr="00B933F0">
              <w:rPr>
                <w:rFonts w:ascii="Times New Roman" w:hAnsi="Times New Roman" w:cs="Times New Roman"/>
                <w:sz w:val="24"/>
                <w:szCs w:val="24"/>
              </w:rPr>
              <w:br/>
              <w:t>Vanessa Soda Rasmussen College of Nursing Professor (902)-229-3413</w:t>
            </w:r>
          </w:p>
        </w:tc>
      </w:tr>
    </w:tbl>
    <w:p w:rsidR="003375DA" w:rsidRPr="00B933F0" w:rsidRDefault="00B933F0" w:rsidP="00B93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933F0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3F0"/>
    <w:rsid w:val="004E64EB"/>
    <w:rsid w:val="00563AA8"/>
    <w:rsid w:val="00B933F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3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9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55814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20836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8480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01831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2020-02-24T11:04:00Z</dcterms:created>
  <dcterms:modified xsi:type="dcterms:W3CDTF">2020-02-24T11:15:00Z</dcterms:modified>
</cp:coreProperties>
</file>