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Nichole Sargent</w:t>
      </w:r>
    </w:p>
    <w:p w:rsid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268D4">
        <w:t xml:space="preserve"> </w:t>
      </w:r>
      <w:hyperlink r:id="rId4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nicatnite002000@yahoo.com</w:t>
        </w:r>
      </w:hyperlink>
    </w:p>
    <w:p w:rsid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https://www.linkedin.com/in/nichole-sargent-83823499</w:t>
        </w:r>
      </w:hyperlink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Registered Nurse at trustaff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F268D4">
        <w:rPr>
          <w:rFonts w:ascii="Times New Roman" w:hAnsi="Times New Roman" w:cs="Times New Roman"/>
          <w:sz w:val="24"/>
          <w:szCs w:val="24"/>
        </w:rPr>
        <w:t>States Staffing</w:t>
      </w:r>
      <w:r w:rsidRPr="00F268D4">
        <w:rPr>
          <w:rFonts w:ascii="Times New Roman" w:hAnsi="Times New Roman" w:cs="Times New Roman"/>
          <w:sz w:val="24"/>
          <w:szCs w:val="24"/>
        </w:rPr>
        <w:t xml:space="preserve"> and Recruiting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Previous positions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Travel RN at Cross Country TravCorps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RN at Froedtert Health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Education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Cardinal Stritch University, Nurse, Registered Nursing/Registered Nurse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Background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Summary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Certified Neuroscience Registered Nurse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Experience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Travel RN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trustaff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April 2013 – Present(6 years 10 months)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Travel Nurse Assignments: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Hannibal Regional Medical Center, Hannibal, MO-Med/Surg Telemetry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Saint Francis Hospital, Bartlett, TN-Med/Surg Telemetry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Integris Baptist Medical Center, Oklahoma City, OK-Float Pool/Med-Surg Telemetry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Tucson Medical Center, Tucson, AZ- Step-Down Unit/Post-Cardiac Cath Unit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St. John's Medical Center, Tulsa, OK-Stroke Unit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lastRenderedPageBreak/>
        <w:t>Theda Clark Medical Center, Neenah, WI-Step-down/Neuroscience unit.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Travel RN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Cross Country TravCorps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October 2012 – December 2012(2 months)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Travel Nurse Assignment: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Dartmouth-Hitchcock Medical Center, Lebanon, NH-Float Pool.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RN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Froedtert Health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January 2009 – September 2012(3 years 8 months)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I was a Staff RN on the Neuroscience Unit-5NW and became a Certified Neuroscience Registered Nurse.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Event Services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Milwaukee Brewers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March 2006 – September 2012(6 years 6 months)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Education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Cardinal Stritch University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lastRenderedPageBreak/>
        <w:t>Nurse, Registered Nursing/Registered Nurse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2006 – 2008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Roncalli High School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1996 – 2000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Roncalli High School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Cardinal Stritch University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Cardinal Stritch University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Healthcare Management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Nursing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BLS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Acute Care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Telemetry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Customer Service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Team Building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ACLS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Healthcare</w:t>
      </w:r>
    </w:p>
    <w:p w:rsidR="00F268D4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Certified Neurosciene Registered Nurse</w:t>
      </w:r>
    </w:p>
    <w:p w:rsidR="003375DA" w:rsidRPr="00F268D4" w:rsidRDefault="00F268D4" w:rsidP="00F268D4">
      <w:pPr>
        <w:rPr>
          <w:rFonts w:ascii="Times New Roman" w:hAnsi="Times New Roman" w:cs="Times New Roman"/>
          <w:sz w:val="24"/>
          <w:szCs w:val="24"/>
        </w:rPr>
      </w:pPr>
      <w:r w:rsidRPr="00F268D4">
        <w:rPr>
          <w:rFonts w:ascii="Times New Roman" w:hAnsi="Times New Roman" w:cs="Times New Roman"/>
          <w:sz w:val="24"/>
          <w:szCs w:val="24"/>
        </w:rPr>
        <w:t>Medical-Surgical</w:t>
      </w:r>
    </w:p>
    <w:sectPr w:rsidR="003375DA" w:rsidRPr="00F268D4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68D4"/>
    <w:rsid w:val="004E64EB"/>
    <w:rsid w:val="00563AA8"/>
    <w:rsid w:val="00F268D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hole-sargent-83823499" TargetMode="External"/><Relationship Id="rId4" Type="http://schemas.openxmlformats.org/officeDocument/2006/relationships/hyperlink" Target="mailto:nicatnite00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2020-02-24T10:26:00Z</dcterms:created>
  <dcterms:modified xsi:type="dcterms:W3CDTF">2020-02-24T10:32:00Z</dcterms:modified>
</cp:coreProperties>
</file>