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D1DD3" w:rsidRPr="006D1DD3" w:rsidTr="006D1D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Mariane</w:t>
            </w:r>
            <w:proofErr w:type="spellEnd"/>
            <w:r w:rsidRPr="006D1DD3">
              <w:rPr>
                <w:rFonts w:ascii="Times New Roman" w:hAnsi="Times New Roman" w:cs="Times New Roman"/>
                <w:sz w:val="24"/>
                <w:szCs w:val="24"/>
              </w:rPr>
              <w:t xml:space="preserve"> Thomas</w:t>
            </w: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+1 (715) 842-9730</w:t>
            </w: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mpthomas99@aol.com</w:t>
            </w: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US-WI-Wausau-54403 (USC)</w:t>
            </w: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12/17/2019 7:00:36 PM</w:t>
            </w:r>
          </w:p>
        </w:tc>
      </w:tr>
    </w:tbl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DD3">
        <w:rPr>
          <w:rFonts w:ascii="Times New Roman" w:hAnsi="Times New Roman" w:cs="Times New Roman"/>
          <w:sz w:val="24"/>
          <w:szCs w:val="24"/>
        </w:rPr>
        <w:t> Work History</w:t>
      </w:r>
    </w:p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4520"/>
        <w:gridCol w:w="2387"/>
      </w:tblGrid>
      <w:tr w:rsidR="006D1DD3" w:rsidRPr="006D1DD3" w:rsidTr="006D1D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North Central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09/14/2015 - Present</w:t>
            </w: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Certified Nursing Assistant/ Certified Medication Aid</w:t>
            </w:r>
          </w:p>
        </w:tc>
      </w:tr>
      <w:tr w:rsidR="006D1DD3" w:rsidRPr="006D1DD3" w:rsidTr="006D1D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D1DD3" w:rsidRPr="006D1DD3" w:rsidTr="006D1D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Browns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01/14/2014 - 06/14/2015</w:t>
            </w: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Personal Care Worker (PCW)</w:t>
            </w:r>
          </w:p>
        </w:tc>
      </w:tr>
      <w:tr w:rsidR="006D1DD3" w:rsidRPr="006D1DD3" w:rsidTr="006D1D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D1DD3" w:rsidRPr="006D1DD3" w:rsidTr="006D1D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Dietary Aid Primrose Retirement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04/14/2013 - 06/14/2014</w:t>
            </w: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D1DD3" w:rsidRPr="006D1DD3" w:rsidTr="006D1D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DD3">
        <w:rPr>
          <w:rFonts w:ascii="Times New Roman" w:hAnsi="Times New Roman" w:cs="Times New Roman"/>
          <w:sz w:val="24"/>
          <w:szCs w:val="24"/>
        </w:rPr>
        <w:t> Education</w:t>
      </w:r>
    </w:p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8"/>
        <w:gridCol w:w="4405"/>
        <w:gridCol w:w="1660"/>
        <w:gridCol w:w="6"/>
      </w:tblGrid>
      <w:tr w:rsidR="006D1DD3" w:rsidRPr="006D1DD3" w:rsidTr="006D1D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D1DD3" w:rsidRPr="006D1DD3" w:rsidTr="006D1D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 xml:space="preserve">  Wausau, WI </w:t>
            </w:r>
            <w:proofErr w:type="spellStart"/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Northcentral</w:t>
            </w:r>
            <w:proofErr w:type="spellEnd"/>
            <w:r w:rsidRPr="006D1DD3">
              <w:rPr>
                <w:rFonts w:ascii="Times New Roman" w:hAnsi="Times New Roman" w:cs="Times New Roman"/>
                <w:sz w:val="24"/>
                <w:szCs w:val="24"/>
              </w:rPr>
              <w:t xml:space="preserve">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D1DD3" w:rsidRPr="006D1DD3" w:rsidTr="006D1D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Culinary School Taylor Business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DD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D1DD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D1DD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5528"/>
        <w:gridCol w:w="1395"/>
        <w:gridCol w:w="564"/>
      </w:tblGrid>
      <w:tr w:rsidR="006D1DD3" w:rsidRPr="006D1DD3" w:rsidTr="006D1D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 Certified Nursing Assistant/ Certified Medication Aid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DD3">
        <w:rPr>
          <w:rFonts w:ascii="Times New Roman" w:hAnsi="Times New Roman" w:cs="Times New Roman"/>
          <w:sz w:val="24"/>
          <w:szCs w:val="24"/>
        </w:rPr>
        <w:t> Desired Position</w:t>
      </w:r>
    </w:p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D1DD3" w:rsidRPr="006D1DD3" w:rsidTr="006D1D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D3" w:rsidRPr="006D1DD3" w:rsidTr="006D1D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DD3">
        <w:rPr>
          <w:rFonts w:ascii="Times New Roman" w:hAnsi="Times New Roman" w:cs="Times New Roman"/>
          <w:sz w:val="24"/>
          <w:szCs w:val="24"/>
        </w:rPr>
        <w:t> Resume</w:t>
      </w:r>
    </w:p>
    <w:p w:rsidR="006D1DD3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60"/>
      </w:tblGrid>
      <w:tr w:rsidR="006D1DD3" w:rsidRPr="006D1DD3" w:rsidTr="006D1DD3">
        <w:tc>
          <w:tcPr>
            <w:tcW w:w="0" w:type="auto"/>
            <w:shd w:val="clear" w:color="auto" w:fill="FFFFFF"/>
            <w:vAlign w:val="center"/>
            <w:hideMark/>
          </w:tcPr>
          <w:p w:rsidR="006D1DD3" w:rsidRPr="006D1DD3" w:rsidRDefault="006D1DD3" w:rsidP="006D1D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Marianne Thomas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129 Kent Street, Wausau, WI 54403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mpthomas99@aol.com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Ph: 715-842-9730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Highly trained Certified Nursing Assistant with strong clinical abilities and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successful career in both Dietary Assistant and Proactive organized with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passionate commitment to first-rate residents care. Also Licensed in Culinary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School with expertise as Certified Nursing Assistant as well as excellent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Communication and time management skills, accuracy and efficiency. Able to learn new tasks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quickly and Proficiently. Enthusiastic, Compassionate, Dependable, </w:t>
            </w:r>
            <w:proofErr w:type="gramStart"/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Reliable ,</w:t>
            </w:r>
            <w:proofErr w:type="gramEnd"/>
            <w:r w:rsidRPr="006D1DD3">
              <w:rPr>
                <w:rFonts w:ascii="Times New Roman" w:hAnsi="Times New Roman" w:cs="Times New Roman"/>
                <w:sz w:val="24"/>
                <w:szCs w:val="24"/>
              </w:rPr>
              <w:t xml:space="preserve"> Responsible and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Motivated.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Listening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Service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Service Orientation, Speaking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Social Perceptiveness, Monitoring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Food Production, Coordination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English Language, Persuasion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Judgment and Decision Making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Complex Problem Solving/Negotiation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Thinking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learning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Learning Strategies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Trustworthy,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Clerical Experience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 Player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Hard Working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Service Savvy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Assistant/ Certified Medication Aid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North Central Health Care - Wausau, WI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September 2015 - Present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Responsibilities: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 Residents call signals, bells, or intercom systems to determine needs.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Turn or reposition bedridden Residents.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Gather information from caregivers, nurses, or physicians about residents.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or otherwise report observations of Residents behavior, complaints, or physical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symptoms to nurses.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physical support to assist Residents to perform daily living activities such as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getting out of bed, bathing, dressing, using the toilet, Standing, walking, or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exercising.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 vital signs, such as temperature, blood pressure, pulse, or respiration rate.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 Residents symptoms that may require medical attention, such as bruises.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Remind Residents to take medications or nutritional supplements.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Feed Residents or assist Residents to eat or drink.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Undress, wash, and dress Residents who are unable to do so for themselves.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with Residents to ascertain feelings or need for assistance social emotional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Lift or assist others to lift Residents to move them on or off beds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or serve food trays in dining area or residents rooms.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or treatments or PRN.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Personal Care Worker (PCW</w:t>
            </w:r>
            <w:proofErr w:type="gramStart"/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Browns Living - Weston, WI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Jan 2014-Jun 2015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Responsibilities: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for Residents by changing bed linens, laundry, cleaning, or assisting with their personal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Check patients' pulse, temperature, and respiration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Plan, purchase, prepare, or serve meals to residents or other family members, according to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prescribed diets .Direct residents in simple prescribed exercises or dressing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Entertain, converse with, or read aloud to residents to keep them mentally healthy and alert.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Dietary Aid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Primrose Retirement Community - Wausau, WI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Apr 2013-Jun 2014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Responsibilities: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 Residents food intake and report progress to managers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meals, following recipes and determining group food qualities.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 and evaluate dietary histories of individuals to plan meals.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Analyze menus or recipes, standardize recipes, or test new products.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food production or service or assist dietitians or nutritionists.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 menus or diets or guide individuals or families in food selection.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Preparation, or menu planning, based upon nutritional needs.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dietitians with assistance researching food, nutrition, or food service.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Certified Medication Aid: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Certified Nursing Assistant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May 2016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Wausau, WI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Northcentral</w:t>
            </w:r>
            <w:proofErr w:type="spellEnd"/>
            <w:r w:rsidRPr="006D1DD3">
              <w:rPr>
                <w:rFonts w:ascii="Times New Roman" w:hAnsi="Times New Roman" w:cs="Times New Roman"/>
                <w:sz w:val="24"/>
                <w:szCs w:val="24"/>
              </w:rPr>
              <w:t xml:space="preserve"> Technical College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Jan 2011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Wausau, WI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Computer Networking: Culinary School Taylor Business Institute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Jun 2002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New York, NY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Diploma: English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George Wingate High School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Jun 1995</w:t>
            </w:r>
            <w:r w:rsidRPr="006D1DD3">
              <w:rPr>
                <w:rFonts w:ascii="Times New Roman" w:hAnsi="Times New Roman" w:cs="Times New Roman"/>
                <w:sz w:val="24"/>
                <w:szCs w:val="24"/>
              </w:rPr>
              <w:br/>
              <w:t>Kings County, NY</w:t>
            </w:r>
          </w:p>
        </w:tc>
      </w:tr>
    </w:tbl>
    <w:p w:rsidR="003375DA" w:rsidRPr="006D1DD3" w:rsidRDefault="006D1DD3" w:rsidP="006D1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DD3" w:rsidRPr="006D1DD3" w:rsidRDefault="006D1D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D1DD3" w:rsidRPr="006D1DD3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DD3"/>
    <w:rsid w:val="00563AA8"/>
    <w:rsid w:val="006D1DD3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D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8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758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18749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69833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65994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2020-02-26T06:04:00Z</dcterms:created>
  <dcterms:modified xsi:type="dcterms:W3CDTF">2020-02-26T06:04:00Z</dcterms:modified>
</cp:coreProperties>
</file>