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Felberg</w:t>
      </w:r>
      <w:proofErr w:type="spellEnd"/>
    </w:p>
    <w:p w:rsid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87756C">
        <w:t xml:space="preserve"> </w:t>
      </w:r>
      <w:hyperlink r:id="rId4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abpick@centurytel.net</w:t>
        </w:r>
      </w:hyperlink>
    </w:p>
    <w:p w:rsid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7D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https://www.linkedin.com/in/amy-felberg-429317b</w:t>
        </w:r>
      </w:hyperlink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87756C">
        <w:rPr>
          <w:rFonts w:ascii="Times New Roman" w:hAnsi="Times New Roman" w:cs="Times New Roman"/>
          <w:sz w:val="24"/>
          <w:szCs w:val="24"/>
        </w:rPr>
        <w:t>ThedaCare</w:t>
      </w:r>
      <w:proofErr w:type="spellEnd"/>
      <w:r w:rsidRPr="0087756C">
        <w:rPr>
          <w:rFonts w:ascii="Times New Roman" w:hAnsi="Times New Roman" w:cs="Times New Roman"/>
          <w:sz w:val="24"/>
          <w:szCs w:val="24"/>
        </w:rPr>
        <w:t xml:space="preserve"> Medical Center-Berlin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 xml:space="preserve">Ripon, Wisconsin, United </w:t>
      </w:r>
      <w:r w:rsidRPr="0087756C">
        <w:rPr>
          <w:rFonts w:ascii="Times New Roman" w:hAnsi="Times New Roman" w:cs="Times New Roman"/>
          <w:sz w:val="24"/>
          <w:szCs w:val="24"/>
        </w:rPr>
        <w:t>States Medical</w:t>
      </w:r>
      <w:r w:rsidRPr="0087756C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Previous positions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Registered Nurse at Markesan Resident Home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RN at Ripon Medical Center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Education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Marian University of Fond du Lac, Master of Science - MS, Family Practice Nurse/Nursing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Background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Experience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756C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 xml:space="preserve">December 2012 – </w:t>
      </w:r>
      <w:r w:rsidRPr="0087756C">
        <w:rPr>
          <w:rFonts w:ascii="Times New Roman" w:hAnsi="Times New Roman" w:cs="Times New Roman"/>
          <w:sz w:val="24"/>
          <w:szCs w:val="24"/>
        </w:rPr>
        <w:t>Present (</w:t>
      </w:r>
      <w:r w:rsidRPr="0087756C">
        <w:rPr>
          <w:rFonts w:ascii="Times New Roman" w:hAnsi="Times New Roman" w:cs="Times New Roman"/>
          <w:sz w:val="24"/>
          <w:szCs w:val="24"/>
        </w:rPr>
        <w:t>7 years 2 months</w:t>
      </w:r>
      <w:r w:rsidRPr="0087756C">
        <w:rPr>
          <w:rFonts w:ascii="Times New Roman" w:hAnsi="Times New Roman" w:cs="Times New Roman"/>
          <w:sz w:val="24"/>
          <w:szCs w:val="24"/>
        </w:rPr>
        <w:t>) Berlin</w:t>
      </w:r>
      <w:r w:rsidRPr="0087756C">
        <w:rPr>
          <w:rFonts w:ascii="Times New Roman" w:hAnsi="Times New Roman" w:cs="Times New Roman"/>
          <w:sz w:val="24"/>
          <w:szCs w:val="24"/>
        </w:rPr>
        <w:t>, WI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Registered Nurse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Markesan Resident Home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October 2014 – August 2018(3 years 10 months)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Ripon Medical Center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lastRenderedPageBreak/>
        <w:t>July 2010 – December 2012(2 years 5 months)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Markesan Resident Home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April 2011 – February 2012(10 months</w:t>
      </w:r>
      <w:proofErr w:type="gramStart"/>
      <w:r w:rsidRPr="0087756C">
        <w:rPr>
          <w:rFonts w:ascii="Times New Roman" w:hAnsi="Times New Roman" w:cs="Times New Roman"/>
          <w:sz w:val="24"/>
          <w:szCs w:val="24"/>
        </w:rPr>
        <w:t>)Markesan</w:t>
      </w:r>
      <w:proofErr w:type="gramEnd"/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756C">
        <w:rPr>
          <w:rFonts w:ascii="Times New Roman" w:hAnsi="Times New Roman" w:cs="Times New Roman"/>
          <w:sz w:val="24"/>
          <w:szCs w:val="24"/>
        </w:rPr>
        <w:t>waitress</w:t>
      </w:r>
      <w:proofErr w:type="gramEnd"/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Dos Gringos Restaurant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May 2006 – July 2010(4 years 2 months)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Education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Marian University of Fond du Lac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Master of Science - MS, Family Practice Nurse/Nursing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2018 – 2020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Marian University of Fond du Lac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Marian University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756C">
        <w:rPr>
          <w:rFonts w:ascii="Times New Roman" w:hAnsi="Times New Roman" w:cs="Times New Roman"/>
          <w:sz w:val="24"/>
          <w:szCs w:val="24"/>
        </w:rPr>
        <w:t>Bachelors ,</w:t>
      </w:r>
      <w:proofErr w:type="gramEnd"/>
      <w:r w:rsidRPr="0087756C">
        <w:rPr>
          <w:rFonts w:ascii="Times New Roman" w:hAnsi="Times New Roman" w:cs="Times New Roman"/>
          <w:sz w:val="24"/>
          <w:szCs w:val="24"/>
        </w:rPr>
        <w:t xml:space="preserve"> Nursing Science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2017 – 2018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Marian University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Associates, Nursing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2008 – 2010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PALS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Nursing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Cerner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Medical Terminology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BLS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Patient Safety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Nursing Education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Registered Nurses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Hospitals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Acute Care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Telemetry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Inpatient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Medical/Surgical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EMR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Orthopedic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ACLS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Healthcare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Critical Care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Medical-Surgical</w:t>
      </w:r>
    </w:p>
    <w:p w:rsidR="0087756C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87756C" w:rsidRDefault="0087756C" w:rsidP="0087756C">
      <w:pPr>
        <w:rPr>
          <w:rFonts w:ascii="Times New Roman" w:hAnsi="Times New Roman" w:cs="Times New Roman"/>
          <w:sz w:val="24"/>
          <w:szCs w:val="24"/>
        </w:rPr>
      </w:pPr>
      <w:r w:rsidRPr="0087756C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87756C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56C"/>
    <w:rsid w:val="00563AA8"/>
    <w:rsid w:val="0087756C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felberg-429317b" TargetMode="External"/><Relationship Id="rId4" Type="http://schemas.openxmlformats.org/officeDocument/2006/relationships/hyperlink" Target="mailto:abpick@century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2020-02-26T10:22:00Z</dcterms:created>
  <dcterms:modified xsi:type="dcterms:W3CDTF">2020-02-26T10:31:00Z</dcterms:modified>
</cp:coreProperties>
</file>