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45" w:rsidRPr="00B04145" w:rsidRDefault="00B04145" w:rsidP="00B04145">
      <w:pPr>
        <w:rPr>
          <w:rFonts w:ascii="Times New Roman" w:hAnsi="Times New Roman" w:cs="Times New Roman"/>
          <w:sz w:val="24"/>
          <w:szCs w:val="24"/>
        </w:rPr>
      </w:pPr>
      <w:r w:rsidRPr="00B04145">
        <w:rPr>
          <w:rFonts w:ascii="Times New Roman" w:hAnsi="Times New Roman" w:cs="Times New Roman"/>
          <w:sz w:val="24"/>
          <w:szCs w:val="24"/>
        </w:rPr>
        <w:t xml:space="preserve">Ellie </w:t>
      </w:r>
      <w:proofErr w:type="spellStart"/>
      <w:r w:rsidRPr="00B04145">
        <w:rPr>
          <w:rFonts w:ascii="Times New Roman" w:hAnsi="Times New Roman" w:cs="Times New Roman"/>
          <w:sz w:val="24"/>
          <w:szCs w:val="24"/>
        </w:rPr>
        <w:t>Petrella</w:t>
      </w:r>
      <w:proofErr w:type="spellEnd"/>
    </w:p>
    <w:p w:rsidR="00B04145" w:rsidRDefault="00B04145" w:rsidP="00B0414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15515">
          <w:rPr>
            <w:rStyle w:val="Hyperlink"/>
            <w:rFonts w:ascii="Times New Roman" w:hAnsi="Times New Roman" w:cs="Times New Roman"/>
            <w:sz w:val="24"/>
            <w:szCs w:val="24"/>
          </w:rPr>
          <w:t>egpetrella@gmail.com</w:t>
        </w:r>
      </w:hyperlink>
    </w:p>
    <w:p w:rsidR="00B04145" w:rsidRDefault="00B04145" w:rsidP="00B0414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1551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https://www.linkedin.com/in/ellie-petrella-b4027347/</w:t>
        </w:r>
      </w:hyperlink>
    </w:p>
    <w:p w:rsidR="00B04145" w:rsidRPr="00B04145" w:rsidRDefault="00B04145" w:rsidP="00B04145">
      <w:pPr>
        <w:rPr>
          <w:rFonts w:ascii="Times New Roman" w:hAnsi="Times New Roman" w:cs="Times New Roman"/>
          <w:sz w:val="24"/>
          <w:szCs w:val="24"/>
        </w:rPr>
      </w:pPr>
      <w:r w:rsidRPr="00B04145">
        <w:rPr>
          <w:rFonts w:ascii="Times New Roman" w:hAnsi="Times New Roman" w:cs="Times New Roman"/>
          <w:sz w:val="24"/>
          <w:szCs w:val="24"/>
        </w:rPr>
        <w:t xml:space="preserve">Nursing Assistant, </w:t>
      </w:r>
      <w:proofErr w:type="spellStart"/>
      <w:r w:rsidRPr="00B04145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B04145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B04145" w:rsidRPr="00B04145" w:rsidRDefault="00B04145" w:rsidP="00B04145">
      <w:pPr>
        <w:rPr>
          <w:rFonts w:ascii="Times New Roman" w:hAnsi="Times New Roman" w:cs="Times New Roman"/>
          <w:sz w:val="24"/>
          <w:szCs w:val="24"/>
        </w:rPr>
      </w:pPr>
      <w:r w:rsidRPr="00B04145">
        <w:rPr>
          <w:rFonts w:ascii="Times New Roman" w:hAnsi="Times New Roman" w:cs="Times New Roman"/>
          <w:sz w:val="24"/>
          <w:szCs w:val="24"/>
        </w:rPr>
        <w:t xml:space="preserve">Green Bay, Wisconsin, United </w:t>
      </w:r>
      <w:proofErr w:type="spellStart"/>
      <w:r w:rsidRPr="00B04145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B04145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B04145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B04145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B04145" w:rsidRPr="00B04145" w:rsidRDefault="00B04145" w:rsidP="00B04145">
      <w:pPr>
        <w:rPr>
          <w:rFonts w:ascii="Times New Roman" w:hAnsi="Times New Roman" w:cs="Times New Roman"/>
          <w:sz w:val="24"/>
          <w:szCs w:val="24"/>
        </w:rPr>
      </w:pPr>
      <w:r w:rsidRPr="00B04145">
        <w:rPr>
          <w:rFonts w:ascii="Times New Roman" w:hAnsi="Times New Roman" w:cs="Times New Roman"/>
          <w:sz w:val="24"/>
          <w:szCs w:val="24"/>
        </w:rPr>
        <w:t>Previous positions</w:t>
      </w:r>
    </w:p>
    <w:p w:rsidR="00B04145" w:rsidRPr="00B04145" w:rsidRDefault="00B04145" w:rsidP="00B04145">
      <w:pPr>
        <w:rPr>
          <w:rFonts w:ascii="Times New Roman" w:hAnsi="Times New Roman" w:cs="Times New Roman"/>
          <w:sz w:val="24"/>
          <w:szCs w:val="24"/>
        </w:rPr>
      </w:pPr>
      <w:r w:rsidRPr="00B04145">
        <w:rPr>
          <w:rFonts w:ascii="Times New Roman" w:hAnsi="Times New Roman" w:cs="Times New Roman"/>
          <w:sz w:val="24"/>
          <w:szCs w:val="24"/>
        </w:rPr>
        <w:t>Staffing Manager at Cadre Services Wisconsin</w:t>
      </w:r>
    </w:p>
    <w:p w:rsidR="00B04145" w:rsidRPr="00B04145" w:rsidRDefault="00B04145" w:rsidP="00B04145">
      <w:pPr>
        <w:rPr>
          <w:rFonts w:ascii="Times New Roman" w:hAnsi="Times New Roman" w:cs="Times New Roman"/>
          <w:sz w:val="24"/>
          <w:szCs w:val="24"/>
        </w:rPr>
      </w:pPr>
      <w:r w:rsidRPr="00B04145">
        <w:rPr>
          <w:rFonts w:ascii="Times New Roman" w:hAnsi="Times New Roman" w:cs="Times New Roman"/>
          <w:sz w:val="24"/>
          <w:szCs w:val="24"/>
        </w:rPr>
        <w:t>Education</w:t>
      </w:r>
    </w:p>
    <w:p w:rsidR="00B04145" w:rsidRPr="00B04145" w:rsidRDefault="00B04145" w:rsidP="00B04145">
      <w:pPr>
        <w:rPr>
          <w:rFonts w:ascii="Times New Roman" w:hAnsi="Times New Roman" w:cs="Times New Roman"/>
          <w:sz w:val="24"/>
          <w:szCs w:val="24"/>
        </w:rPr>
      </w:pPr>
      <w:r w:rsidRPr="00B04145">
        <w:rPr>
          <w:rFonts w:ascii="Times New Roman" w:hAnsi="Times New Roman" w:cs="Times New Roman"/>
          <w:sz w:val="24"/>
          <w:szCs w:val="24"/>
        </w:rPr>
        <w:t>University of Wisconsin-Stevens Point, BA, Communication</w:t>
      </w:r>
    </w:p>
    <w:p w:rsidR="00B04145" w:rsidRPr="00B04145" w:rsidRDefault="00B04145" w:rsidP="00B04145">
      <w:pPr>
        <w:rPr>
          <w:rFonts w:ascii="Times New Roman" w:hAnsi="Times New Roman" w:cs="Times New Roman"/>
          <w:sz w:val="24"/>
          <w:szCs w:val="24"/>
        </w:rPr>
      </w:pPr>
      <w:r w:rsidRPr="00B04145">
        <w:rPr>
          <w:rFonts w:ascii="Times New Roman" w:hAnsi="Times New Roman" w:cs="Times New Roman"/>
          <w:sz w:val="24"/>
          <w:szCs w:val="24"/>
        </w:rPr>
        <w:t>Background</w:t>
      </w:r>
    </w:p>
    <w:p w:rsidR="00B04145" w:rsidRPr="00B04145" w:rsidRDefault="00B04145" w:rsidP="00B04145">
      <w:pPr>
        <w:rPr>
          <w:rFonts w:ascii="Times New Roman" w:hAnsi="Times New Roman" w:cs="Times New Roman"/>
          <w:sz w:val="24"/>
          <w:szCs w:val="24"/>
        </w:rPr>
      </w:pPr>
      <w:r w:rsidRPr="00B04145">
        <w:rPr>
          <w:rFonts w:ascii="Times New Roman" w:hAnsi="Times New Roman" w:cs="Times New Roman"/>
          <w:sz w:val="24"/>
          <w:szCs w:val="24"/>
        </w:rPr>
        <w:t>Experience</w:t>
      </w:r>
    </w:p>
    <w:p w:rsidR="00B04145" w:rsidRPr="00B04145" w:rsidRDefault="00B04145" w:rsidP="00B04145">
      <w:pPr>
        <w:rPr>
          <w:rFonts w:ascii="Times New Roman" w:hAnsi="Times New Roman" w:cs="Times New Roman"/>
          <w:sz w:val="24"/>
          <w:szCs w:val="24"/>
        </w:rPr>
      </w:pPr>
      <w:r w:rsidRPr="00B04145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B04145" w:rsidRPr="00B04145" w:rsidRDefault="00B04145" w:rsidP="00B041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4145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B04145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B04145" w:rsidRPr="00B04145" w:rsidRDefault="00B04145" w:rsidP="00B04145">
      <w:pPr>
        <w:rPr>
          <w:rFonts w:ascii="Times New Roman" w:hAnsi="Times New Roman" w:cs="Times New Roman"/>
          <w:sz w:val="24"/>
          <w:szCs w:val="24"/>
        </w:rPr>
      </w:pPr>
      <w:r w:rsidRPr="00B04145">
        <w:rPr>
          <w:rFonts w:ascii="Times New Roman" w:hAnsi="Times New Roman" w:cs="Times New Roman"/>
          <w:sz w:val="24"/>
          <w:szCs w:val="24"/>
        </w:rPr>
        <w:t xml:space="preserve">November 2016 – </w:t>
      </w:r>
      <w:proofErr w:type="gramStart"/>
      <w:r w:rsidRPr="00B0414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04145">
        <w:rPr>
          <w:rFonts w:ascii="Times New Roman" w:hAnsi="Times New Roman" w:cs="Times New Roman"/>
          <w:sz w:val="24"/>
          <w:szCs w:val="24"/>
        </w:rPr>
        <w:t>3 years 4 months)Green Bay, Wisconsin Area</w:t>
      </w:r>
    </w:p>
    <w:p w:rsidR="00B04145" w:rsidRPr="00B04145" w:rsidRDefault="00B04145" w:rsidP="00B04145">
      <w:pPr>
        <w:rPr>
          <w:rFonts w:ascii="Times New Roman" w:hAnsi="Times New Roman" w:cs="Times New Roman"/>
          <w:sz w:val="24"/>
          <w:szCs w:val="24"/>
        </w:rPr>
      </w:pPr>
    </w:p>
    <w:p w:rsidR="00B04145" w:rsidRPr="00B04145" w:rsidRDefault="00B04145" w:rsidP="00B04145">
      <w:pPr>
        <w:rPr>
          <w:rFonts w:ascii="Times New Roman" w:hAnsi="Times New Roman" w:cs="Times New Roman"/>
          <w:sz w:val="24"/>
          <w:szCs w:val="24"/>
        </w:rPr>
      </w:pPr>
    </w:p>
    <w:p w:rsidR="00B04145" w:rsidRPr="00B04145" w:rsidRDefault="00B04145" w:rsidP="00B04145">
      <w:pPr>
        <w:rPr>
          <w:rFonts w:ascii="Times New Roman" w:hAnsi="Times New Roman" w:cs="Times New Roman"/>
          <w:sz w:val="24"/>
          <w:szCs w:val="24"/>
        </w:rPr>
      </w:pPr>
      <w:r w:rsidRPr="00B04145">
        <w:rPr>
          <w:rFonts w:ascii="Times New Roman" w:hAnsi="Times New Roman" w:cs="Times New Roman"/>
          <w:sz w:val="24"/>
          <w:szCs w:val="24"/>
        </w:rPr>
        <w:t>Staffing Manager</w:t>
      </w:r>
    </w:p>
    <w:p w:rsidR="00B04145" w:rsidRPr="00B04145" w:rsidRDefault="00B04145" w:rsidP="00B04145">
      <w:pPr>
        <w:rPr>
          <w:rFonts w:ascii="Times New Roman" w:hAnsi="Times New Roman" w:cs="Times New Roman"/>
          <w:sz w:val="24"/>
          <w:szCs w:val="24"/>
        </w:rPr>
      </w:pPr>
      <w:r w:rsidRPr="00B04145">
        <w:rPr>
          <w:rFonts w:ascii="Times New Roman" w:hAnsi="Times New Roman" w:cs="Times New Roman"/>
          <w:sz w:val="24"/>
          <w:szCs w:val="24"/>
        </w:rPr>
        <w:t>Cadre Services Wisconsin</w:t>
      </w:r>
    </w:p>
    <w:p w:rsidR="00B04145" w:rsidRPr="00B04145" w:rsidRDefault="00B04145" w:rsidP="00B04145">
      <w:pPr>
        <w:rPr>
          <w:rFonts w:ascii="Times New Roman" w:hAnsi="Times New Roman" w:cs="Times New Roman"/>
          <w:sz w:val="24"/>
          <w:szCs w:val="24"/>
        </w:rPr>
      </w:pPr>
      <w:r w:rsidRPr="00B04145">
        <w:rPr>
          <w:rFonts w:ascii="Times New Roman" w:hAnsi="Times New Roman" w:cs="Times New Roman"/>
          <w:sz w:val="24"/>
          <w:szCs w:val="24"/>
        </w:rPr>
        <w:t>June 2012 – January 2016(3 years 7 months)</w:t>
      </w:r>
    </w:p>
    <w:p w:rsidR="00B04145" w:rsidRPr="00B04145" w:rsidRDefault="00B04145" w:rsidP="00B04145">
      <w:pPr>
        <w:rPr>
          <w:rFonts w:ascii="Times New Roman" w:hAnsi="Times New Roman" w:cs="Times New Roman"/>
          <w:sz w:val="24"/>
          <w:szCs w:val="24"/>
        </w:rPr>
      </w:pPr>
    </w:p>
    <w:p w:rsidR="00B04145" w:rsidRPr="00B04145" w:rsidRDefault="00B04145" w:rsidP="00B04145">
      <w:pPr>
        <w:rPr>
          <w:rFonts w:ascii="Times New Roman" w:hAnsi="Times New Roman" w:cs="Times New Roman"/>
          <w:sz w:val="24"/>
          <w:szCs w:val="24"/>
        </w:rPr>
      </w:pPr>
    </w:p>
    <w:p w:rsidR="00B04145" w:rsidRPr="00B04145" w:rsidRDefault="00B04145" w:rsidP="00B04145">
      <w:pPr>
        <w:rPr>
          <w:rFonts w:ascii="Times New Roman" w:hAnsi="Times New Roman" w:cs="Times New Roman"/>
          <w:sz w:val="24"/>
          <w:szCs w:val="24"/>
        </w:rPr>
      </w:pPr>
      <w:r w:rsidRPr="00B04145">
        <w:rPr>
          <w:rFonts w:ascii="Times New Roman" w:hAnsi="Times New Roman" w:cs="Times New Roman"/>
          <w:sz w:val="24"/>
          <w:szCs w:val="24"/>
        </w:rPr>
        <w:t>Education</w:t>
      </w:r>
    </w:p>
    <w:p w:rsidR="00B04145" w:rsidRPr="00B04145" w:rsidRDefault="00B04145" w:rsidP="00B04145">
      <w:pPr>
        <w:rPr>
          <w:rFonts w:ascii="Times New Roman" w:hAnsi="Times New Roman" w:cs="Times New Roman"/>
          <w:sz w:val="24"/>
          <w:szCs w:val="24"/>
        </w:rPr>
      </w:pPr>
      <w:r w:rsidRPr="00B04145">
        <w:rPr>
          <w:rFonts w:ascii="Times New Roman" w:hAnsi="Times New Roman" w:cs="Times New Roman"/>
          <w:sz w:val="24"/>
          <w:szCs w:val="24"/>
        </w:rPr>
        <w:t>University of Wisconsin-Stevens Point</w:t>
      </w:r>
    </w:p>
    <w:p w:rsidR="00B04145" w:rsidRPr="00B04145" w:rsidRDefault="00B04145" w:rsidP="00B04145">
      <w:pPr>
        <w:rPr>
          <w:rFonts w:ascii="Times New Roman" w:hAnsi="Times New Roman" w:cs="Times New Roman"/>
          <w:sz w:val="24"/>
          <w:szCs w:val="24"/>
        </w:rPr>
      </w:pPr>
      <w:r w:rsidRPr="00B04145">
        <w:rPr>
          <w:rFonts w:ascii="Times New Roman" w:hAnsi="Times New Roman" w:cs="Times New Roman"/>
          <w:sz w:val="24"/>
          <w:szCs w:val="24"/>
        </w:rPr>
        <w:t>BA, Communication</w:t>
      </w:r>
    </w:p>
    <w:p w:rsidR="00B04145" w:rsidRPr="00B04145" w:rsidRDefault="00B04145" w:rsidP="00B04145">
      <w:pPr>
        <w:rPr>
          <w:rFonts w:ascii="Times New Roman" w:hAnsi="Times New Roman" w:cs="Times New Roman"/>
          <w:sz w:val="24"/>
          <w:szCs w:val="24"/>
        </w:rPr>
      </w:pPr>
      <w:r w:rsidRPr="00B04145">
        <w:rPr>
          <w:rFonts w:ascii="Times New Roman" w:hAnsi="Times New Roman" w:cs="Times New Roman"/>
          <w:sz w:val="24"/>
          <w:szCs w:val="24"/>
        </w:rPr>
        <w:t>2003 – 2008</w:t>
      </w:r>
    </w:p>
    <w:p w:rsidR="00B04145" w:rsidRPr="00B04145" w:rsidRDefault="00B04145" w:rsidP="00B04145">
      <w:pPr>
        <w:rPr>
          <w:rFonts w:ascii="Times New Roman" w:hAnsi="Times New Roman" w:cs="Times New Roman"/>
          <w:sz w:val="24"/>
          <w:szCs w:val="24"/>
        </w:rPr>
      </w:pPr>
    </w:p>
    <w:p w:rsidR="00B04145" w:rsidRPr="00B04145" w:rsidRDefault="00B04145" w:rsidP="00B04145">
      <w:pPr>
        <w:rPr>
          <w:rFonts w:ascii="Times New Roman" w:hAnsi="Times New Roman" w:cs="Times New Roman"/>
          <w:sz w:val="24"/>
          <w:szCs w:val="24"/>
        </w:rPr>
      </w:pPr>
      <w:r w:rsidRPr="00B04145">
        <w:rPr>
          <w:rFonts w:ascii="Times New Roman" w:hAnsi="Times New Roman" w:cs="Times New Roman"/>
          <w:sz w:val="24"/>
          <w:szCs w:val="24"/>
        </w:rPr>
        <w:t>University of Wisconsin-Stevens Point</w:t>
      </w:r>
    </w:p>
    <w:p w:rsidR="00B04145" w:rsidRPr="00B04145" w:rsidRDefault="00B04145" w:rsidP="00B04145">
      <w:pPr>
        <w:rPr>
          <w:rFonts w:ascii="Times New Roman" w:hAnsi="Times New Roman" w:cs="Times New Roman"/>
          <w:sz w:val="24"/>
          <w:szCs w:val="24"/>
        </w:rPr>
      </w:pPr>
      <w:r w:rsidRPr="00B04145">
        <w:rPr>
          <w:rFonts w:ascii="Times New Roman" w:hAnsi="Times New Roman" w:cs="Times New Roman"/>
          <w:sz w:val="24"/>
          <w:szCs w:val="24"/>
        </w:rPr>
        <w:lastRenderedPageBreak/>
        <w:t>Northeast Wisconsin Technical College</w:t>
      </w:r>
    </w:p>
    <w:p w:rsidR="00B04145" w:rsidRPr="00B04145" w:rsidRDefault="00B04145" w:rsidP="00B04145">
      <w:pPr>
        <w:rPr>
          <w:rFonts w:ascii="Times New Roman" w:hAnsi="Times New Roman" w:cs="Times New Roman"/>
          <w:sz w:val="24"/>
          <w:szCs w:val="24"/>
        </w:rPr>
      </w:pPr>
      <w:r w:rsidRPr="00B04145">
        <w:rPr>
          <w:rFonts w:ascii="Times New Roman" w:hAnsi="Times New Roman" w:cs="Times New Roman"/>
          <w:sz w:val="24"/>
          <w:szCs w:val="24"/>
        </w:rPr>
        <w:t>Pre-Nursing Studies</w:t>
      </w:r>
    </w:p>
    <w:p w:rsidR="00B04145" w:rsidRPr="00B04145" w:rsidRDefault="00B04145" w:rsidP="00B04145">
      <w:pPr>
        <w:rPr>
          <w:rFonts w:ascii="Times New Roman" w:hAnsi="Times New Roman" w:cs="Times New Roman"/>
          <w:sz w:val="24"/>
          <w:szCs w:val="24"/>
        </w:rPr>
      </w:pPr>
      <w:r w:rsidRPr="00B04145">
        <w:rPr>
          <w:rFonts w:ascii="Times New Roman" w:hAnsi="Times New Roman" w:cs="Times New Roman"/>
          <w:sz w:val="24"/>
          <w:szCs w:val="24"/>
        </w:rPr>
        <w:t>Northeast Wisconsin Technical College</w:t>
      </w:r>
    </w:p>
    <w:p w:rsidR="00B04145" w:rsidRPr="00B04145" w:rsidRDefault="00B04145" w:rsidP="00B04145">
      <w:pPr>
        <w:rPr>
          <w:rFonts w:ascii="Times New Roman" w:hAnsi="Times New Roman" w:cs="Times New Roman"/>
          <w:sz w:val="24"/>
          <w:szCs w:val="24"/>
        </w:rPr>
      </w:pPr>
      <w:r w:rsidRPr="00B04145">
        <w:rPr>
          <w:rFonts w:ascii="Times New Roman" w:hAnsi="Times New Roman" w:cs="Times New Roman"/>
          <w:sz w:val="24"/>
          <w:szCs w:val="24"/>
        </w:rPr>
        <w:t>Skills &amp; Expertise</w:t>
      </w:r>
    </w:p>
    <w:p w:rsidR="00B04145" w:rsidRPr="00B04145" w:rsidRDefault="00B04145" w:rsidP="00B04145">
      <w:pPr>
        <w:rPr>
          <w:rFonts w:ascii="Times New Roman" w:hAnsi="Times New Roman" w:cs="Times New Roman"/>
          <w:sz w:val="24"/>
          <w:szCs w:val="24"/>
        </w:rPr>
      </w:pPr>
      <w:r w:rsidRPr="00B04145">
        <w:rPr>
          <w:rFonts w:ascii="Times New Roman" w:hAnsi="Times New Roman" w:cs="Times New Roman"/>
          <w:sz w:val="24"/>
          <w:szCs w:val="24"/>
        </w:rPr>
        <w:t>Event Planning</w:t>
      </w:r>
    </w:p>
    <w:p w:rsidR="00B04145" w:rsidRPr="00B04145" w:rsidRDefault="00B04145" w:rsidP="00B04145">
      <w:pPr>
        <w:rPr>
          <w:rFonts w:ascii="Times New Roman" w:hAnsi="Times New Roman" w:cs="Times New Roman"/>
          <w:sz w:val="24"/>
          <w:szCs w:val="24"/>
        </w:rPr>
      </w:pPr>
      <w:r w:rsidRPr="00B04145">
        <w:rPr>
          <w:rFonts w:ascii="Times New Roman" w:hAnsi="Times New Roman" w:cs="Times New Roman"/>
          <w:sz w:val="24"/>
          <w:szCs w:val="24"/>
        </w:rPr>
        <w:t>Sales</w:t>
      </w:r>
    </w:p>
    <w:p w:rsidR="00B04145" w:rsidRPr="00B04145" w:rsidRDefault="00B04145" w:rsidP="00B04145">
      <w:pPr>
        <w:rPr>
          <w:rFonts w:ascii="Times New Roman" w:hAnsi="Times New Roman" w:cs="Times New Roman"/>
          <w:sz w:val="24"/>
          <w:szCs w:val="24"/>
        </w:rPr>
      </w:pPr>
      <w:r w:rsidRPr="00B04145">
        <w:rPr>
          <w:rFonts w:ascii="Times New Roman" w:hAnsi="Times New Roman" w:cs="Times New Roman"/>
          <w:sz w:val="24"/>
          <w:szCs w:val="24"/>
        </w:rPr>
        <w:t>Driving Results</w:t>
      </w:r>
    </w:p>
    <w:p w:rsidR="00B04145" w:rsidRPr="00B04145" w:rsidRDefault="00B04145" w:rsidP="00B04145">
      <w:pPr>
        <w:rPr>
          <w:rFonts w:ascii="Times New Roman" w:hAnsi="Times New Roman" w:cs="Times New Roman"/>
          <w:sz w:val="24"/>
          <w:szCs w:val="24"/>
        </w:rPr>
      </w:pPr>
      <w:r w:rsidRPr="00B04145">
        <w:rPr>
          <w:rFonts w:ascii="Times New Roman" w:hAnsi="Times New Roman" w:cs="Times New Roman"/>
          <w:sz w:val="24"/>
          <w:szCs w:val="24"/>
        </w:rPr>
        <w:t>Time Management</w:t>
      </w:r>
    </w:p>
    <w:p w:rsidR="00B04145" w:rsidRPr="00B04145" w:rsidRDefault="00B04145" w:rsidP="00B04145">
      <w:pPr>
        <w:rPr>
          <w:rFonts w:ascii="Times New Roman" w:hAnsi="Times New Roman" w:cs="Times New Roman"/>
          <w:sz w:val="24"/>
          <w:szCs w:val="24"/>
        </w:rPr>
      </w:pPr>
      <w:r w:rsidRPr="00B04145">
        <w:rPr>
          <w:rFonts w:ascii="Times New Roman" w:hAnsi="Times New Roman" w:cs="Times New Roman"/>
          <w:sz w:val="24"/>
          <w:szCs w:val="24"/>
        </w:rPr>
        <w:t>Sales Management</w:t>
      </w:r>
    </w:p>
    <w:p w:rsidR="00B04145" w:rsidRPr="00B04145" w:rsidRDefault="00B04145" w:rsidP="00B04145">
      <w:pPr>
        <w:rPr>
          <w:rFonts w:ascii="Times New Roman" w:hAnsi="Times New Roman" w:cs="Times New Roman"/>
          <w:sz w:val="24"/>
          <w:szCs w:val="24"/>
        </w:rPr>
      </w:pPr>
      <w:r w:rsidRPr="00B04145">
        <w:rPr>
          <w:rFonts w:ascii="Times New Roman" w:hAnsi="Times New Roman" w:cs="Times New Roman"/>
          <w:sz w:val="24"/>
          <w:szCs w:val="24"/>
        </w:rPr>
        <w:t>Profit</w:t>
      </w:r>
    </w:p>
    <w:p w:rsidR="00B04145" w:rsidRPr="00B04145" w:rsidRDefault="00B04145" w:rsidP="00B04145">
      <w:pPr>
        <w:rPr>
          <w:rFonts w:ascii="Times New Roman" w:hAnsi="Times New Roman" w:cs="Times New Roman"/>
          <w:sz w:val="24"/>
          <w:szCs w:val="24"/>
        </w:rPr>
      </w:pPr>
      <w:r w:rsidRPr="00B04145">
        <w:rPr>
          <w:rFonts w:ascii="Times New Roman" w:hAnsi="Times New Roman" w:cs="Times New Roman"/>
          <w:sz w:val="24"/>
          <w:szCs w:val="24"/>
        </w:rPr>
        <w:t>Retail Sales</w:t>
      </w:r>
    </w:p>
    <w:p w:rsidR="00B04145" w:rsidRPr="00B04145" w:rsidRDefault="00B04145" w:rsidP="00B04145">
      <w:pPr>
        <w:rPr>
          <w:rFonts w:ascii="Times New Roman" w:hAnsi="Times New Roman" w:cs="Times New Roman"/>
          <w:sz w:val="24"/>
          <w:szCs w:val="24"/>
        </w:rPr>
      </w:pPr>
      <w:r w:rsidRPr="00B04145">
        <w:rPr>
          <w:rFonts w:ascii="Times New Roman" w:hAnsi="Times New Roman" w:cs="Times New Roman"/>
          <w:sz w:val="24"/>
          <w:szCs w:val="24"/>
        </w:rPr>
        <w:t>Microsoft Office</w:t>
      </w:r>
    </w:p>
    <w:p w:rsidR="00B04145" w:rsidRPr="00B04145" w:rsidRDefault="00B04145" w:rsidP="00B04145">
      <w:pPr>
        <w:rPr>
          <w:rFonts w:ascii="Times New Roman" w:hAnsi="Times New Roman" w:cs="Times New Roman"/>
          <w:sz w:val="24"/>
          <w:szCs w:val="24"/>
        </w:rPr>
      </w:pPr>
      <w:r w:rsidRPr="00B04145">
        <w:rPr>
          <w:rFonts w:ascii="Times New Roman" w:hAnsi="Times New Roman" w:cs="Times New Roman"/>
          <w:sz w:val="24"/>
          <w:szCs w:val="24"/>
        </w:rPr>
        <w:t>Customer Service</w:t>
      </w:r>
    </w:p>
    <w:p w:rsidR="00B04145" w:rsidRPr="00B04145" w:rsidRDefault="00B04145" w:rsidP="00B04145">
      <w:pPr>
        <w:rPr>
          <w:rFonts w:ascii="Times New Roman" w:hAnsi="Times New Roman" w:cs="Times New Roman"/>
          <w:sz w:val="24"/>
          <w:szCs w:val="24"/>
        </w:rPr>
      </w:pPr>
      <w:r w:rsidRPr="00B04145">
        <w:rPr>
          <w:rFonts w:ascii="Times New Roman" w:hAnsi="Times New Roman" w:cs="Times New Roman"/>
          <w:sz w:val="24"/>
          <w:szCs w:val="24"/>
        </w:rPr>
        <w:t>Customer Satisfaction</w:t>
      </w:r>
    </w:p>
    <w:p w:rsidR="00B04145" w:rsidRPr="00B04145" w:rsidRDefault="00B04145" w:rsidP="00B04145">
      <w:pPr>
        <w:rPr>
          <w:rFonts w:ascii="Times New Roman" w:hAnsi="Times New Roman" w:cs="Times New Roman"/>
          <w:sz w:val="24"/>
          <w:szCs w:val="24"/>
        </w:rPr>
      </w:pPr>
      <w:r w:rsidRPr="00B04145">
        <w:rPr>
          <w:rFonts w:ascii="Times New Roman" w:hAnsi="Times New Roman" w:cs="Times New Roman"/>
          <w:sz w:val="24"/>
          <w:szCs w:val="24"/>
        </w:rPr>
        <w:t>Inventory Control</w:t>
      </w:r>
    </w:p>
    <w:p w:rsidR="00B04145" w:rsidRPr="00B04145" w:rsidRDefault="00B04145" w:rsidP="00B04145">
      <w:pPr>
        <w:rPr>
          <w:rFonts w:ascii="Times New Roman" w:hAnsi="Times New Roman" w:cs="Times New Roman"/>
          <w:sz w:val="24"/>
          <w:szCs w:val="24"/>
        </w:rPr>
      </w:pPr>
      <w:r w:rsidRPr="00B04145">
        <w:rPr>
          <w:rFonts w:ascii="Times New Roman" w:hAnsi="Times New Roman" w:cs="Times New Roman"/>
          <w:sz w:val="24"/>
          <w:szCs w:val="24"/>
        </w:rPr>
        <w:t>Inventory Management</w:t>
      </w:r>
    </w:p>
    <w:p w:rsidR="00B04145" w:rsidRPr="00B04145" w:rsidRDefault="00B04145" w:rsidP="00B04145">
      <w:pPr>
        <w:rPr>
          <w:rFonts w:ascii="Times New Roman" w:hAnsi="Times New Roman" w:cs="Times New Roman"/>
          <w:sz w:val="24"/>
          <w:szCs w:val="24"/>
        </w:rPr>
      </w:pPr>
      <w:r w:rsidRPr="00B04145">
        <w:rPr>
          <w:rFonts w:ascii="Times New Roman" w:hAnsi="Times New Roman" w:cs="Times New Roman"/>
          <w:sz w:val="24"/>
          <w:szCs w:val="24"/>
        </w:rPr>
        <w:t>Store Operations</w:t>
      </w:r>
    </w:p>
    <w:p w:rsidR="00B04145" w:rsidRPr="00B04145" w:rsidRDefault="00B04145" w:rsidP="00B04145">
      <w:pPr>
        <w:rPr>
          <w:rFonts w:ascii="Times New Roman" w:hAnsi="Times New Roman" w:cs="Times New Roman"/>
          <w:sz w:val="24"/>
          <w:szCs w:val="24"/>
        </w:rPr>
      </w:pPr>
      <w:r w:rsidRPr="00B04145">
        <w:rPr>
          <w:rFonts w:ascii="Times New Roman" w:hAnsi="Times New Roman" w:cs="Times New Roman"/>
          <w:sz w:val="24"/>
          <w:szCs w:val="24"/>
        </w:rPr>
        <w:t>Certified Nursing Assistant (CNA)</w:t>
      </w:r>
    </w:p>
    <w:p w:rsidR="00B04145" w:rsidRPr="00B04145" w:rsidRDefault="00B04145" w:rsidP="00B04145">
      <w:pPr>
        <w:rPr>
          <w:rFonts w:ascii="Times New Roman" w:hAnsi="Times New Roman" w:cs="Times New Roman"/>
          <w:sz w:val="24"/>
          <w:szCs w:val="24"/>
        </w:rPr>
      </w:pPr>
      <w:r w:rsidRPr="00B04145">
        <w:rPr>
          <w:rFonts w:ascii="Times New Roman" w:hAnsi="Times New Roman" w:cs="Times New Roman"/>
          <w:sz w:val="24"/>
          <w:szCs w:val="24"/>
        </w:rPr>
        <w:t>Social Media</w:t>
      </w:r>
    </w:p>
    <w:p w:rsidR="00B04145" w:rsidRPr="00B04145" w:rsidRDefault="00B04145" w:rsidP="00B04145">
      <w:pPr>
        <w:rPr>
          <w:rFonts w:ascii="Times New Roman" w:hAnsi="Times New Roman" w:cs="Times New Roman"/>
          <w:sz w:val="24"/>
          <w:szCs w:val="24"/>
        </w:rPr>
      </w:pPr>
      <w:r w:rsidRPr="00B04145">
        <w:rPr>
          <w:rFonts w:ascii="Times New Roman" w:hAnsi="Times New Roman" w:cs="Times New Roman"/>
          <w:sz w:val="24"/>
          <w:szCs w:val="24"/>
        </w:rPr>
        <w:t>Store Management</w:t>
      </w:r>
    </w:p>
    <w:p w:rsidR="00B04145" w:rsidRPr="00B04145" w:rsidRDefault="00B04145" w:rsidP="00B04145">
      <w:pPr>
        <w:rPr>
          <w:rFonts w:ascii="Times New Roman" w:hAnsi="Times New Roman" w:cs="Times New Roman"/>
          <w:sz w:val="24"/>
          <w:szCs w:val="24"/>
        </w:rPr>
      </w:pPr>
      <w:r w:rsidRPr="00B04145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B04145" w:rsidRPr="00B04145" w:rsidRDefault="00B04145" w:rsidP="00B04145">
      <w:pPr>
        <w:rPr>
          <w:rFonts w:ascii="Times New Roman" w:hAnsi="Times New Roman" w:cs="Times New Roman"/>
          <w:sz w:val="24"/>
          <w:szCs w:val="24"/>
        </w:rPr>
      </w:pPr>
      <w:r w:rsidRPr="00B04145">
        <w:rPr>
          <w:rFonts w:ascii="Times New Roman" w:hAnsi="Times New Roman" w:cs="Times New Roman"/>
          <w:sz w:val="24"/>
          <w:szCs w:val="24"/>
        </w:rPr>
        <w:t>Causes Ellie cares about:</w:t>
      </w:r>
    </w:p>
    <w:p w:rsidR="00B04145" w:rsidRPr="00B04145" w:rsidRDefault="00B04145" w:rsidP="00B04145">
      <w:pPr>
        <w:rPr>
          <w:rFonts w:ascii="Times New Roman" w:hAnsi="Times New Roman" w:cs="Times New Roman"/>
          <w:sz w:val="24"/>
          <w:szCs w:val="24"/>
        </w:rPr>
      </w:pPr>
      <w:r w:rsidRPr="00B04145">
        <w:rPr>
          <w:rFonts w:ascii="Times New Roman" w:hAnsi="Times New Roman" w:cs="Times New Roman"/>
          <w:sz w:val="24"/>
          <w:szCs w:val="24"/>
        </w:rPr>
        <w:t>Children</w:t>
      </w:r>
    </w:p>
    <w:p w:rsidR="00B04145" w:rsidRPr="00B04145" w:rsidRDefault="00B04145" w:rsidP="00B04145">
      <w:pPr>
        <w:rPr>
          <w:rFonts w:ascii="Times New Roman" w:hAnsi="Times New Roman" w:cs="Times New Roman"/>
          <w:sz w:val="24"/>
          <w:szCs w:val="24"/>
        </w:rPr>
      </w:pPr>
      <w:r w:rsidRPr="00B04145">
        <w:rPr>
          <w:rFonts w:ascii="Times New Roman" w:hAnsi="Times New Roman" w:cs="Times New Roman"/>
          <w:sz w:val="24"/>
          <w:szCs w:val="24"/>
        </w:rPr>
        <w:t>Health</w:t>
      </w:r>
    </w:p>
    <w:p w:rsidR="00B04145" w:rsidRPr="00B04145" w:rsidRDefault="00B04145" w:rsidP="00B04145">
      <w:pPr>
        <w:rPr>
          <w:rFonts w:ascii="Times New Roman" w:hAnsi="Times New Roman" w:cs="Times New Roman"/>
          <w:sz w:val="24"/>
          <w:szCs w:val="24"/>
        </w:rPr>
      </w:pPr>
      <w:r w:rsidRPr="00B04145">
        <w:rPr>
          <w:rFonts w:ascii="Times New Roman" w:hAnsi="Times New Roman" w:cs="Times New Roman"/>
          <w:sz w:val="24"/>
          <w:szCs w:val="24"/>
        </w:rPr>
        <w:t>Science and Technology</w:t>
      </w:r>
    </w:p>
    <w:p w:rsidR="002A2E70" w:rsidRPr="00B04145" w:rsidRDefault="00B04145" w:rsidP="00B04145">
      <w:pPr>
        <w:rPr>
          <w:rFonts w:ascii="Times New Roman" w:hAnsi="Times New Roman" w:cs="Times New Roman"/>
          <w:sz w:val="24"/>
          <w:szCs w:val="24"/>
        </w:rPr>
      </w:pPr>
      <w:r w:rsidRPr="00B04145">
        <w:rPr>
          <w:rFonts w:ascii="Times New Roman" w:hAnsi="Times New Roman" w:cs="Times New Roman"/>
          <w:sz w:val="24"/>
          <w:szCs w:val="24"/>
        </w:rPr>
        <w:t>Social Services</w:t>
      </w:r>
    </w:p>
    <w:sectPr w:rsidR="002A2E70" w:rsidRPr="00B04145" w:rsidSect="002A2E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4145"/>
    <w:rsid w:val="002A2E70"/>
    <w:rsid w:val="00B0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41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ellie-petrella-b4027347/" TargetMode="External"/><Relationship Id="rId4" Type="http://schemas.openxmlformats.org/officeDocument/2006/relationships/hyperlink" Target="mailto:egpetrel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2020-03-04T15:47:00Z</dcterms:created>
  <dcterms:modified xsi:type="dcterms:W3CDTF">2020-03-04T15:48:00Z</dcterms:modified>
</cp:coreProperties>
</file>