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 xml:space="preserve">Regina </w:t>
      </w:r>
      <w:proofErr w:type="spellStart"/>
      <w:r w:rsidRPr="00C42B88">
        <w:rPr>
          <w:rFonts w:ascii="Times New Roman" w:hAnsi="Times New Roman" w:cs="Times New Roman"/>
          <w:sz w:val="24"/>
          <w:szCs w:val="24"/>
        </w:rPr>
        <w:t>Westemeier</w:t>
      </w:r>
      <w:proofErr w:type="spellEnd"/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262-368-3080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623-683-0800</w:t>
      </w:r>
    </w:p>
    <w:p w:rsid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F602A">
          <w:rPr>
            <w:rStyle w:val="Hyperlink"/>
            <w:rFonts w:ascii="Times New Roman" w:hAnsi="Times New Roman" w:cs="Times New Roman"/>
            <w:sz w:val="24"/>
            <w:szCs w:val="24"/>
          </w:rPr>
          <w:t>beargoddus@hotmail.com</w:t>
        </w:r>
      </w:hyperlink>
    </w:p>
    <w:p w:rsid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F602A">
          <w:rPr>
            <w:rStyle w:val="Hyperlink"/>
            <w:rFonts w:ascii="Times New Roman" w:hAnsi="Times New Roman" w:cs="Times New Roman"/>
            <w:sz w:val="24"/>
            <w:szCs w:val="24"/>
          </w:rPr>
          <w:t>Reginawestemeier@gmail.com</w:t>
        </w:r>
      </w:hyperlink>
    </w:p>
    <w:p w:rsid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F602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https://www.linkedin.com/in/regina-westemeier-0624832a/</w:t>
        </w:r>
      </w:hyperlink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ED Staff RN at Memorial Hospital of South Bend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 xml:space="preserve">Mukwonago, Wisconsin, United </w:t>
      </w:r>
      <w:proofErr w:type="spellStart"/>
      <w:r w:rsidRPr="00C42B88">
        <w:rPr>
          <w:rFonts w:ascii="Times New Roman" w:hAnsi="Times New Roman" w:cs="Times New Roman"/>
          <w:sz w:val="24"/>
          <w:szCs w:val="24"/>
        </w:rPr>
        <w:t>StatesHigher</w:t>
      </w:r>
      <w:proofErr w:type="spellEnd"/>
      <w:r w:rsidRPr="00C42B88">
        <w:rPr>
          <w:rFonts w:ascii="Times New Roman" w:hAnsi="Times New Roman" w:cs="Times New Roman"/>
          <w:sz w:val="24"/>
          <w:szCs w:val="24"/>
        </w:rPr>
        <w:t xml:space="preserve"> Education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Previous positions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 xml:space="preserve">Case Management RN at CLEMENT J </w:t>
      </w:r>
      <w:proofErr w:type="spellStart"/>
      <w:r w:rsidRPr="00C42B88">
        <w:rPr>
          <w:rFonts w:ascii="Times New Roman" w:hAnsi="Times New Roman" w:cs="Times New Roman"/>
          <w:sz w:val="24"/>
          <w:szCs w:val="24"/>
        </w:rPr>
        <w:t>Zablocki</w:t>
      </w:r>
      <w:proofErr w:type="spellEnd"/>
      <w:r w:rsidRPr="00C4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2B88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C42B88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C42B88">
        <w:rPr>
          <w:rFonts w:ascii="Times New Roman" w:hAnsi="Times New Roman" w:cs="Times New Roman"/>
          <w:sz w:val="24"/>
          <w:szCs w:val="24"/>
        </w:rPr>
        <w:t>Ctr</w:t>
      </w:r>
      <w:proofErr w:type="spellEnd"/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 xml:space="preserve">ER RN at </w:t>
      </w:r>
      <w:proofErr w:type="spellStart"/>
      <w:r w:rsidRPr="00C42B88">
        <w:rPr>
          <w:rFonts w:ascii="Times New Roman" w:hAnsi="Times New Roman" w:cs="Times New Roman"/>
          <w:sz w:val="24"/>
          <w:szCs w:val="24"/>
        </w:rPr>
        <w:t>Zablocki</w:t>
      </w:r>
      <w:proofErr w:type="spellEnd"/>
      <w:r w:rsidRPr="00C42B88">
        <w:rPr>
          <w:rFonts w:ascii="Times New Roman" w:hAnsi="Times New Roman" w:cs="Times New Roman"/>
          <w:sz w:val="24"/>
          <w:szCs w:val="24"/>
        </w:rPr>
        <w:t xml:space="preserve"> VA Medical </w:t>
      </w:r>
      <w:proofErr w:type="spellStart"/>
      <w:r w:rsidRPr="00C42B88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Education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UW-Oshkosh, BSN,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Roles: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Consultant, Case Manager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Location: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Milwaukee, Wisconsin, United States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See More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Background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Experience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ED Staff RN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Memorial Hospital of South Bend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C42B8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42B88">
        <w:rPr>
          <w:rFonts w:ascii="Times New Roman" w:hAnsi="Times New Roman" w:cs="Times New Roman"/>
          <w:sz w:val="24"/>
          <w:szCs w:val="24"/>
        </w:rPr>
        <w:t>9 months)South Bed, IN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Case Management RN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 xml:space="preserve">CLEMENT J </w:t>
      </w:r>
      <w:proofErr w:type="spellStart"/>
      <w:r w:rsidRPr="00C42B88">
        <w:rPr>
          <w:rFonts w:ascii="Times New Roman" w:hAnsi="Times New Roman" w:cs="Times New Roman"/>
          <w:sz w:val="24"/>
          <w:szCs w:val="24"/>
        </w:rPr>
        <w:t>Zablocki</w:t>
      </w:r>
      <w:proofErr w:type="spellEnd"/>
      <w:r w:rsidRPr="00C4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2B88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C42B88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C42B88">
        <w:rPr>
          <w:rFonts w:ascii="Times New Roman" w:hAnsi="Times New Roman" w:cs="Times New Roman"/>
          <w:sz w:val="24"/>
          <w:szCs w:val="24"/>
        </w:rPr>
        <w:t>Ctr</w:t>
      </w:r>
      <w:proofErr w:type="spellEnd"/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November 2015 – May 2019(3 years 6 months)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 xml:space="preserve">Facilitating Veteran health care needed outside the VA Medical </w:t>
      </w:r>
      <w:proofErr w:type="spellStart"/>
      <w:r w:rsidRPr="00C42B88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C42B88">
        <w:rPr>
          <w:rFonts w:ascii="Times New Roman" w:hAnsi="Times New Roman" w:cs="Times New Roman"/>
          <w:sz w:val="24"/>
          <w:szCs w:val="24"/>
        </w:rPr>
        <w:t>.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ER RN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2B88">
        <w:rPr>
          <w:rFonts w:ascii="Times New Roman" w:hAnsi="Times New Roman" w:cs="Times New Roman"/>
          <w:sz w:val="24"/>
          <w:szCs w:val="24"/>
        </w:rPr>
        <w:t>Zablocki</w:t>
      </w:r>
      <w:proofErr w:type="spellEnd"/>
      <w:r w:rsidRPr="00C42B88">
        <w:rPr>
          <w:rFonts w:ascii="Times New Roman" w:hAnsi="Times New Roman" w:cs="Times New Roman"/>
          <w:sz w:val="24"/>
          <w:szCs w:val="24"/>
        </w:rPr>
        <w:t xml:space="preserve"> VA Medical </w:t>
      </w:r>
      <w:proofErr w:type="spellStart"/>
      <w:r w:rsidRPr="00C42B88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April 2013 – November 2015(2 years 7 months</w:t>
      </w:r>
      <w:proofErr w:type="gramStart"/>
      <w:r w:rsidRPr="00C42B88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C42B88">
        <w:rPr>
          <w:rFonts w:ascii="Times New Roman" w:hAnsi="Times New Roman" w:cs="Times New Roman"/>
          <w:sz w:val="24"/>
          <w:szCs w:val="24"/>
        </w:rPr>
        <w:t>, WI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RN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Aurora Health Care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July 1992 – April 2013(20 years 9 months)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ER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Education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UW-Oshkosh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BSN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1986 – 1992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UW-Milwaukee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1980 – 1984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UW-Milwaukee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Epic Systems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Emergency Room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Nursing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Cerner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BLS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Patient Safety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Hospitals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ICU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Public Speaking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Acute Care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Telemetry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Community Outreach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Customer Service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Inpatient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Patient Education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Teaching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ACLS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Healthcare</w:t>
      </w:r>
    </w:p>
    <w:p w:rsidR="00C42B88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Critical Care</w:t>
      </w:r>
    </w:p>
    <w:p w:rsidR="00ED05D5" w:rsidRPr="00C42B88" w:rsidRDefault="00C42B88" w:rsidP="00C42B88">
      <w:pPr>
        <w:rPr>
          <w:rFonts w:ascii="Times New Roman" w:hAnsi="Times New Roman" w:cs="Times New Roman"/>
          <w:sz w:val="24"/>
          <w:szCs w:val="24"/>
        </w:rPr>
      </w:pPr>
      <w:r w:rsidRPr="00C42B88">
        <w:rPr>
          <w:rFonts w:ascii="Times New Roman" w:hAnsi="Times New Roman" w:cs="Times New Roman"/>
          <w:sz w:val="24"/>
          <w:szCs w:val="24"/>
        </w:rPr>
        <w:t>CEN</w:t>
      </w:r>
    </w:p>
    <w:sectPr w:rsidR="00ED05D5" w:rsidRPr="00C42B88" w:rsidSect="00ED0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B88"/>
    <w:rsid w:val="00C42B88"/>
    <w:rsid w:val="00ED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B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regina-westemeier-0624832a/" TargetMode="External"/><Relationship Id="rId5" Type="http://schemas.openxmlformats.org/officeDocument/2006/relationships/hyperlink" Target="mailto:Reginawestemeier@gmail.com" TargetMode="External"/><Relationship Id="rId4" Type="http://schemas.openxmlformats.org/officeDocument/2006/relationships/hyperlink" Target="mailto:beargoddu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2020-03-10T07:43:00Z</dcterms:created>
  <dcterms:modified xsi:type="dcterms:W3CDTF">2020-03-10T07:44:00Z</dcterms:modified>
</cp:coreProperties>
</file>