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Megan Berg</w:t>
      </w:r>
    </w:p>
    <w:p w:rsidR="009E4D30" w:rsidRDefault="009E4D30" w:rsidP="009E4D30">
      <w:pPr>
        <w:rPr>
          <w:rFonts w:ascii="Times New Roman" w:hAnsi="Times New Roman" w:cs="Times New Roman"/>
          <w:sz w:val="24"/>
          <w:szCs w:val="24"/>
        </w:rPr>
      </w:pPr>
      <w:hyperlink r:id="rId4" w:history="1">
        <w:r w:rsidRPr="00C2144B">
          <w:rPr>
            <w:rStyle w:val="Hyperlink"/>
            <w:rFonts w:ascii="Times New Roman" w:hAnsi="Times New Roman" w:cs="Times New Roman"/>
            <w:sz w:val="24"/>
            <w:szCs w:val="24"/>
          </w:rPr>
          <w:t>mvescovo822@gmail.com</w:t>
        </w:r>
      </w:hyperlink>
    </w:p>
    <w:p w:rsidR="009E4D30" w:rsidRDefault="009E4D30" w:rsidP="009E4D30">
      <w:pPr>
        <w:rPr>
          <w:rFonts w:ascii="Times New Roman" w:hAnsi="Times New Roman" w:cs="Times New Roman"/>
          <w:sz w:val="24"/>
          <w:szCs w:val="24"/>
        </w:rPr>
      </w:pPr>
      <w:hyperlink r:id="rId5" w:history="1">
        <w:r w:rsidRPr="00C2144B">
          <w:rPr>
            <w:rStyle w:val="Hyperlink"/>
            <w:rFonts w:ascii="Times New Roman" w:hAnsi="Times New Roman" w:cs="Times New Roman"/>
            <w:sz w:val="24"/>
            <w:szCs w:val="24"/>
          </w:rPr>
          <w:t>https://www.linkedin.com/in/nurseberg/</w:t>
        </w:r>
      </w:hyperlink>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RN, BSN at Mercy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St Louis, Missouri, United </w:t>
      </w:r>
      <w:proofErr w:type="spellStart"/>
      <w:r w:rsidRPr="009E4D30">
        <w:rPr>
          <w:rFonts w:ascii="Times New Roman" w:hAnsi="Times New Roman" w:cs="Times New Roman"/>
          <w:sz w:val="24"/>
          <w:szCs w:val="24"/>
        </w:rPr>
        <w:t>StatesHospital</w:t>
      </w:r>
      <w:proofErr w:type="spellEnd"/>
      <w:r w:rsidRPr="009E4D30">
        <w:rPr>
          <w:rFonts w:ascii="Times New Roman" w:hAnsi="Times New Roman" w:cs="Times New Roman"/>
          <w:sz w:val="24"/>
          <w:szCs w:val="24"/>
        </w:rPr>
        <w:t xml:space="preserve"> &amp; Health 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Previous positions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RN, BSN at Mercy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Cardiac Telemetry Nurse at Tenet Healthcare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Education</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Goldfarb School of Nursing, BSN- accelerated program, Registered Nursing/Registered Nurse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Background</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Summary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I have my Bachelor of Science in Nursing and my Bachelor of Science in Exercise Science, concentrating on physical therapy. Health and wellness is my passion.</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I have been a nurse for 9 years now and I love my job. I love that I continue to learn new things </w:t>
      </w:r>
      <w:proofErr w:type="spellStart"/>
      <w:r w:rsidRPr="009E4D30">
        <w:rPr>
          <w:rFonts w:ascii="Times New Roman" w:hAnsi="Times New Roman" w:cs="Times New Roman"/>
          <w:sz w:val="24"/>
          <w:szCs w:val="24"/>
        </w:rPr>
        <w:t>everyday</w:t>
      </w:r>
      <w:proofErr w:type="spellEnd"/>
      <w:r w:rsidRPr="009E4D30">
        <w:rPr>
          <w:rFonts w:ascii="Times New Roman" w:hAnsi="Times New Roman" w:cs="Times New Roman"/>
          <w:sz w:val="24"/>
          <w:szCs w:val="24"/>
        </w:rPr>
        <w:t>. I also am a health and wellness coach. I help people through online fitness and nutrition coaching. I love helping people reach their full potential so they can be happier and healthier.</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Specialties: I feel very passionate about cardiology, geriatrics, med/surge and acute care. </w:t>
      </w:r>
      <w:proofErr w:type="gramStart"/>
      <w:r w:rsidRPr="009E4D30">
        <w:rPr>
          <w:rFonts w:ascii="Times New Roman" w:hAnsi="Times New Roman" w:cs="Times New Roman"/>
          <w:sz w:val="24"/>
          <w:szCs w:val="24"/>
        </w:rPr>
        <w:t>I precept new nurses and student nurses.</w:t>
      </w:r>
      <w:proofErr w:type="gramEnd"/>
      <w:r w:rsidRPr="009E4D30">
        <w:rPr>
          <w:rFonts w:ascii="Times New Roman" w:hAnsi="Times New Roman" w:cs="Times New Roman"/>
          <w:sz w:val="24"/>
          <w:szCs w:val="24"/>
        </w:rPr>
        <w:t xml:space="preserve"> I am ACLS certified.</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Experience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RN, BSN</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SSM Health St. Louis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August 2016 – </w:t>
      </w:r>
      <w:proofErr w:type="gramStart"/>
      <w:r w:rsidRPr="009E4D30">
        <w:rPr>
          <w:rFonts w:ascii="Times New Roman" w:hAnsi="Times New Roman" w:cs="Times New Roman"/>
          <w:sz w:val="24"/>
          <w:szCs w:val="24"/>
        </w:rPr>
        <w:t>Present(</w:t>
      </w:r>
      <w:proofErr w:type="gramEnd"/>
      <w:r w:rsidRPr="009E4D30">
        <w:rPr>
          <w:rFonts w:ascii="Times New Roman" w:hAnsi="Times New Roman" w:cs="Times New Roman"/>
          <w:sz w:val="24"/>
          <w:szCs w:val="24"/>
        </w:rPr>
        <w:t>3 years 7 months)</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lastRenderedPageBreak/>
        <w:t xml:space="preserve">I work PRN on the </w:t>
      </w:r>
      <w:proofErr w:type="spellStart"/>
      <w:r w:rsidRPr="009E4D30">
        <w:rPr>
          <w:rFonts w:ascii="Times New Roman" w:hAnsi="Times New Roman" w:cs="Times New Roman"/>
          <w:sz w:val="24"/>
          <w:szCs w:val="24"/>
        </w:rPr>
        <w:t>Orthopedic</w:t>
      </w:r>
      <w:proofErr w:type="spellEnd"/>
      <w:r w:rsidRPr="009E4D30">
        <w:rPr>
          <w:rFonts w:ascii="Times New Roman" w:hAnsi="Times New Roman" w:cs="Times New Roman"/>
          <w:sz w:val="24"/>
          <w:szCs w:val="24"/>
        </w:rPr>
        <w:t xml:space="preserve">, Telemetry, Surgical and Medical floors. I get to take care of a wide variety of patients including joint replacements, delirium, cardiac </w:t>
      </w:r>
      <w:proofErr w:type="spellStart"/>
      <w:r w:rsidRPr="009E4D30">
        <w:rPr>
          <w:rFonts w:ascii="Times New Roman" w:hAnsi="Times New Roman" w:cs="Times New Roman"/>
          <w:sz w:val="24"/>
          <w:szCs w:val="24"/>
        </w:rPr>
        <w:t>cath</w:t>
      </w:r>
      <w:proofErr w:type="spellEnd"/>
      <w:r w:rsidRPr="009E4D30">
        <w:rPr>
          <w:rFonts w:ascii="Times New Roman" w:hAnsi="Times New Roman" w:cs="Times New Roman"/>
          <w:sz w:val="24"/>
          <w:szCs w:val="24"/>
        </w:rPr>
        <w:t xml:space="preserve"> lab, substance withdrawal, chronic lung and heart conditions, and step down from ICU, most internal medicine diagnoses..... </w:t>
      </w:r>
      <w:proofErr w:type="gramStart"/>
      <w:r w:rsidRPr="009E4D30">
        <w:rPr>
          <w:rFonts w:ascii="Times New Roman" w:hAnsi="Times New Roman" w:cs="Times New Roman"/>
          <w:sz w:val="24"/>
          <w:szCs w:val="24"/>
        </w:rPr>
        <w:t>always</w:t>
      </w:r>
      <w:proofErr w:type="gramEnd"/>
      <w:r w:rsidRPr="009E4D30">
        <w:rPr>
          <w:rFonts w:ascii="Times New Roman" w:hAnsi="Times New Roman" w:cs="Times New Roman"/>
          <w:sz w:val="24"/>
          <w:szCs w:val="24"/>
        </w:rPr>
        <w:t xml:space="preserve"> learning something new.</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Certified Personal Trainer</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Berg Fitness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January 2015 – </w:t>
      </w:r>
      <w:proofErr w:type="gramStart"/>
      <w:r w:rsidRPr="009E4D30">
        <w:rPr>
          <w:rFonts w:ascii="Times New Roman" w:hAnsi="Times New Roman" w:cs="Times New Roman"/>
          <w:sz w:val="24"/>
          <w:szCs w:val="24"/>
        </w:rPr>
        <w:t>Present(</w:t>
      </w:r>
      <w:proofErr w:type="gramEnd"/>
      <w:r w:rsidRPr="009E4D30">
        <w:rPr>
          <w:rFonts w:ascii="Times New Roman" w:hAnsi="Times New Roman" w:cs="Times New Roman"/>
          <w:sz w:val="24"/>
          <w:szCs w:val="24"/>
        </w:rPr>
        <w:t>5 years 2 months)</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NASM certified. Having this certification not only helps me stay healthy but also gives me more knowledge to help my patients at the hospital. I do this very part time but I offer 1 on 1 training, group training and </w:t>
      </w:r>
      <w:proofErr w:type="spellStart"/>
      <w:r w:rsidRPr="009E4D30">
        <w:rPr>
          <w:rFonts w:ascii="Times New Roman" w:hAnsi="Times New Roman" w:cs="Times New Roman"/>
          <w:sz w:val="24"/>
          <w:szCs w:val="24"/>
        </w:rPr>
        <w:t>bootcamp</w:t>
      </w:r>
      <w:proofErr w:type="spellEnd"/>
      <w:r w:rsidRPr="009E4D30">
        <w:rPr>
          <w:rFonts w:ascii="Times New Roman" w:hAnsi="Times New Roman" w:cs="Times New Roman"/>
          <w:sz w:val="24"/>
          <w:szCs w:val="24"/>
        </w:rPr>
        <w:t xml:space="preserve"> every Wednesday. I enjoy helping runners get faster and stronger. My passion is helping people establish a fitness baseline before they pursue </w:t>
      </w:r>
      <w:proofErr w:type="spellStart"/>
      <w:r w:rsidRPr="009E4D30">
        <w:rPr>
          <w:rFonts w:ascii="Times New Roman" w:hAnsi="Times New Roman" w:cs="Times New Roman"/>
          <w:sz w:val="24"/>
          <w:szCs w:val="24"/>
        </w:rPr>
        <w:t>Crossfit</w:t>
      </w:r>
      <w:proofErr w:type="spellEnd"/>
      <w:r w:rsidRPr="009E4D30">
        <w:rPr>
          <w:rFonts w:ascii="Times New Roman" w:hAnsi="Times New Roman" w:cs="Times New Roman"/>
          <w:sz w:val="24"/>
          <w:szCs w:val="24"/>
        </w:rPr>
        <w:t xml:space="preserve"> or Obstacle Racing.</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RN, BSN</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Mercy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November 2017 – December 2019(2 years 1 month)</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I work part time at the pre </w:t>
      </w:r>
      <w:proofErr w:type="spellStart"/>
      <w:r w:rsidRPr="009E4D30">
        <w:rPr>
          <w:rFonts w:ascii="Times New Roman" w:hAnsi="Times New Roman" w:cs="Times New Roman"/>
          <w:sz w:val="24"/>
          <w:szCs w:val="24"/>
        </w:rPr>
        <w:t>anesthesia</w:t>
      </w:r>
      <w:proofErr w:type="spellEnd"/>
      <w:r w:rsidRPr="009E4D30">
        <w:rPr>
          <w:rFonts w:ascii="Times New Roman" w:hAnsi="Times New Roman" w:cs="Times New Roman"/>
          <w:sz w:val="24"/>
          <w:szCs w:val="24"/>
        </w:rPr>
        <w:t xml:space="preserve"> consultation and evaluation clinic. I help patients with getting cleared and prepared for surgery. I love meeting such a wide variety of patients. Always learning something new!</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Cardiac Telemetry Nurse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Tenet Healthcare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December 2013 – August 2016(2 years 8 months</w:t>
      </w:r>
      <w:proofErr w:type="gramStart"/>
      <w:r w:rsidRPr="009E4D30">
        <w:rPr>
          <w:rFonts w:ascii="Times New Roman" w:hAnsi="Times New Roman" w:cs="Times New Roman"/>
          <w:sz w:val="24"/>
          <w:szCs w:val="24"/>
        </w:rPr>
        <w:t>)Des</w:t>
      </w:r>
      <w:proofErr w:type="gramEnd"/>
      <w:r w:rsidRPr="009E4D30">
        <w:rPr>
          <w:rFonts w:ascii="Times New Roman" w:hAnsi="Times New Roman" w:cs="Times New Roman"/>
          <w:sz w:val="24"/>
          <w:szCs w:val="24"/>
        </w:rPr>
        <w:t xml:space="preserve"> Peres, MO</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Stents, fem pops, pacemakers and more! The heart fascinates me.</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Registered Nurse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Tenet Healthcare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August 2009 – December 2013(4 years 4 months</w:t>
      </w:r>
      <w:proofErr w:type="gramStart"/>
      <w:r w:rsidRPr="009E4D30">
        <w:rPr>
          <w:rFonts w:ascii="Times New Roman" w:hAnsi="Times New Roman" w:cs="Times New Roman"/>
          <w:sz w:val="24"/>
          <w:szCs w:val="24"/>
        </w:rPr>
        <w:t>)Des</w:t>
      </w:r>
      <w:proofErr w:type="gramEnd"/>
      <w:r w:rsidRPr="009E4D30">
        <w:rPr>
          <w:rFonts w:ascii="Times New Roman" w:hAnsi="Times New Roman" w:cs="Times New Roman"/>
          <w:sz w:val="24"/>
          <w:szCs w:val="24"/>
        </w:rPr>
        <w:t xml:space="preserve"> Peres, MO</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I worked on the A.C.E. unit, Acute Care for the Elderly. It is a 21 </w:t>
      </w:r>
      <w:proofErr w:type="gramStart"/>
      <w:r w:rsidRPr="009E4D30">
        <w:rPr>
          <w:rFonts w:ascii="Times New Roman" w:hAnsi="Times New Roman" w:cs="Times New Roman"/>
          <w:sz w:val="24"/>
          <w:szCs w:val="24"/>
        </w:rPr>
        <w:t>bed</w:t>
      </w:r>
      <w:proofErr w:type="gramEnd"/>
      <w:r w:rsidRPr="009E4D30">
        <w:rPr>
          <w:rFonts w:ascii="Times New Roman" w:hAnsi="Times New Roman" w:cs="Times New Roman"/>
          <w:sz w:val="24"/>
          <w:szCs w:val="24"/>
        </w:rPr>
        <w:t xml:space="preserve"> med/surge floor focusing on the growing Geriatric population and their unique medical needs, especially quality of life. It's truly an amazing field that also happens to be my passion and what drives me to be a good nurse. I was a nurse preceptor, charge nurse and wound care champion for my floor.</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Nursing Student</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Goldfarb School of Nursing at Barnes Jewish College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May 2008 – April 2009(11 months)</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proofErr w:type="spellStart"/>
      <w:r w:rsidRPr="009E4D30">
        <w:rPr>
          <w:rFonts w:ascii="Times New Roman" w:hAnsi="Times New Roman" w:cs="Times New Roman"/>
          <w:sz w:val="24"/>
          <w:szCs w:val="24"/>
        </w:rPr>
        <w:t>Clinicals</w:t>
      </w:r>
      <w:proofErr w:type="spellEnd"/>
      <w:r w:rsidRPr="009E4D30">
        <w:rPr>
          <w:rFonts w:ascii="Times New Roman" w:hAnsi="Times New Roman" w:cs="Times New Roman"/>
          <w:sz w:val="24"/>
          <w:szCs w:val="24"/>
        </w:rPr>
        <w:t>:</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-General Medicine Floor, BJC (120 hours)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-Kidney/Liver transplant floor, Barnes Jewish Hospital (96 hours)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w:t>
      </w:r>
      <w:proofErr w:type="spellStart"/>
      <w:r w:rsidRPr="009E4D30">
        <w:rPr>
          <w:rFonts w:ascii="Times New Roman" w:hAnsi="Times New Roman" w:cs="Times New Roman"/>
          <w:sz w:val="24"/>
          <w:szCs w:val="24"/>
        </w:rPr>
        <w:t>Labor</w:t>
      </w:r>
      <w:proofErr w:type="spellEnd"/>
      <w:r w:rsidRPr="009E4D30">
        <w:rPr>
          <w:rFonts w:ascii="Times New Roman" w:hAnsi="Times New Roman" w:cs="Times New Roman"/>
          <w:sz w:val="24"/>
          <w:szCs w:val="24"/>
        </w:rPr>
        <w:t xml:space="preserve"> and delivery/postpartum care, Missouri Baptist Hospital. (48 hours)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-Psychiatric nursing, </w:t>
      </w:r>
      <w:proofErr w:type="spellStart"/>
      <w:r w:rsidRPr="009E4D30">
        <w:rPr>
          <w:rFonts w:ascii="Times New Roman" w:hAnsi="Times New Roman" w:cs="Times New Roman"/>
          <w:sz w:val="24"/>
          <w:szCs w:val="24"/>
        </w:rPr>
        <w:t>Centerpointe</w:t>
      </w:r>
      <w:proofErr w:type="spellEnd"/>
      <w:r w:rsidRPr="009E4D30">
        <w:rPr>
          <w:rFonts w:ascii="Times New Roman" w:hAnsi="Times New Roman" w:cs="Times New Roman"/>
          <w:sz w:val="24"/>
          <w:szCs w:val="24"/>
        </w:rPr>
        <w:t xml:space="preserve"> (48 hours)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w:t>
      </w:r>
      <w:proofErr w:type="spellStart"/>
      <w:r w:rsidRPr="009E4D30">
        <w:rPr>
          <w:rFonts w:ascii="Times New Roman" w:hAnsi="Times New Roman" w:cs="Times New Roman"/>
          <w:sz w:val="24"/>
          <w:szCs w:val="24"/>
        </w:rPr>
        <w:t>Pediatrics</w:t>
      </w:r>
      <w:proofErr w:type="spellEnd"/>
      <w:r w:rsidRPr="009E4D30">
        <w:rPr>
          <w:rFonts w:ascii="Times New Roman" w:hAnsi="Times New Roman" w:cs="Times New Roman"/>
          <w:sz w:val="24"/>
          <w:szCs w:val="24"/>
        </w:rPr>
        <w:t xml:space="preserve"> rotation at Children's Hospital (48 hours)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-Community health clinical rotation at St. Luke's (196 hours)</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Research:</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-Hourly Rounding and Patient Falls (2008)</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Education</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lastRenderedPageBreak/>
        <w:t>Goldfarb School of Nursing</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BSN- accelerated program, Registered Nursing/Registered Nurse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2008 – 2009</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12 months to get a nursing degree. I must have been crazy. But I did it and I had a great year!</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Activities and Societies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NSNA, hours and hours of studying, various clinical experiences</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Truman State University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BS in Exercise Science, pre-Physical Therapy, Minored in Biology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2003 – 2007</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Truman State University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I enjoyed doing a lot of undergraduate research. I researched then presented them in the Student Research Conference. My </w:t>
      </w:r>
      <w:proofErr w:type="spellStart"/>
      <w:r w:rsidRPr="009E4D30">
        <w:rPr>
          <w:rFonts w:ascii="Times New Roman" w:hAnsi="Times New Roman" w:cs="Times New Roman"/>
          <w:sz w:val="24"/>
          <w:szCs w:val="24"/>
        </w:rPr>
        <w:t>favorites</w:t>
      </w:r>
      <w:proofErr w:type="spellEnd"/>
      <w:r w:rsidRPr="009E4D30">
        <w:rPr>
          <w:rFonts w:ascii="Times New Roman" w:hAnsi="Times New Roman" w:cs="Times New Roman"/>
          <w:sz w:val="24"/>
          <w:szCs w:val="24"/>
        </w:rPr>
        <w:t xml:space="preserve"> were: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The Effects of Music and Running</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 xml:space="preserve">- Difference in Lactate Removal Rates </w:t>
      </w:r>
      <w:proofErr w:type="gramStart"/>
      <w:r w:rsidRPr="009E4D30">
        <w:rPr>
          <w:rFonts w:ascii="Times New Roman" w:hAnsi="Times New Roman" w:cs="Times New Roman"/>
          <w:sz w:val="24"/>
          <w:szCs w:val="24"/>
        </w:rPr>
        <w:t>Between</w:t>
      </w:r>
      <w:proofErr w:type="gramEnd"/>
      <w:r w:rsidRPr="009E4D30">
        <w:rPr>
          <w:rFonts w:ascii="Times New Roman" w:hAnsi="Times New Roman" w:cs="Times New Roman"/>
          <w:sz w:val="24"/>
          <w:szCs w:val="24"/>
        </w:rPr>
        <w:t xml:space="preserve"> Endurance and Strength Athletes.</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Activities and Societies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Phi Epsilon Kappa (Exercise Science fraternity), Sigma Kappa</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proofErr w:type="spellStart"/>
      <w:r w:rsidRPr="009E4D30">
        <w:rPr>
          <w:rFonts w:ascii="Times New Roman" w:hAnsi="Times New Roman" w:cs="Times New Roman"/>
          <w:sz w:val="24"/>
          <w:szCs w:val="24"/>
        </w:rPr>
        <w:t>Ursuline</w:t>
      </w:r>
      <w:proofErr w:type="spellEnd"/>
      <w:r w:rsidRPr="009E4D30">
        <w:rPr>
          <w:rFonts w:ascii="Times New Roman" w:hAnsi="Times New Roman" w:cs="Times New Roman"/>
          <w:sz w:val="24"/>
          <w:szCs w:val="24"/>
        </w:rPr>
        <w:t xml:space="preserve"> Academy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Activities and Societies</w:t>
      </w:r>
    </w:p>
    <w:p w:rsidR="009E4D30" w:rsidRPr="009E4D30" w:rsidRDefault="009E4D30" w:rsidP="009E4D30">
      <w:pPr>
        <w:rPr>
          <w:rFonts w:ascii="Times New Roman" w:hAnsi="Times New Roman" w:cs="Times New Roman"/>
          <w:sz w:val="24"/>
          <w:szCs w:val="24"/>
        </w:rPr>
      </w:pPr>
      <w:proofErr w:type="gramStart"/>
      <w:r w:rsidRPr="009E4D30">
        <w:rPr>
          <w:rFonts w:ascii="Times New Roman" w:hAnsi="Times New Roman" w:cs="Times New Roman"/>
          <w:sz w:val="24"/>
          <w:szCs w:val="24"/>
        </w:rPr>
        <w:t>Varsity team captain for Track and Field and Cross Country.</w:t>
      </w:r>
      <w:proofErr w:type="gramEnd"/>
      <w:r w:rsidRPr="009E4D30">
        <w:rPr>
          <w:rFonts w:ascii="Times New Roman" w:hAnsi="Times New Roman" w:cs="Times New Roman"/>
          <w:sz w:val="24"/>
          <w:szCs w:val="24"/>
        </w:rPr>
        <w:t xml:space="preserve"> Cross Country state qualifier.</w:t>
      </w:r>
    </w:p>
    <w:p w:rsidR="009E4D30" w:rsidRPr="009E4D30" w:rsidRDefault="009E4D30" w:rsidP="009E4D30">
      <w:pPr>
        <w:rPr>
          <w:rFonts w:ascii="Times New Roman" w:hAnsi="Times New Roman" w:cs="Times New Roman"/>
          <w:sz w:val="24"/>
          <w:szCs w:val="24"/>
        </w:rPr>
      </w:pP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Skills &amp; Expertise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lastRenderedPageBreak/>
        <w:t>Fitness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Clinical</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Nursing</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Cerner</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BLS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Gluten Free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Wound 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Patient Safety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Organic Farming</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Hospitals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Mentoring</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Health</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Geriatrics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Acute 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Clinical Research</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Telemetry</w:t>
      </w:r>
    </w:p>
    <w:p w:rsidR="009E4D30" w:rsidRPr="009E4D30" w:rsidRDefault="009E4D30" w:rsidP="009E4D30">
      <w:pPr>
        <w:rPr>
          <w:rFonts w:ascii="Times New Roman" w:hAnsi="Times New Roman" w:cs="Times New Roman"/>
          <w:sz w:val="24"/>
          <w:szCs w:val="24"/>
        </w:rPr>
      </w:pPr>
      <w:proofErr w:type="gramStart"/>
      <w:r w:rsidRPr="009E4D30">
        <w:rPr>
          <w:rFonts w:ascii="Times New Roman" w:hAnsi="Times New Roman" w:cs="Times New Roman"/>
          <w:sz w:val="24"/>
          <w:szCs w:val="24"/>
        </w:rPr>
        <w:t>nurse</w:t>
      </w:r>
      <w:proofErr w:type="gramEnd"/>
      <w:r w:rsidRPr="009E4D30">
        <w:rPr>
          <w:rFonts w:ascii="Times New Roman" w:hAnsi="Times New Roman" w:cs="Times New Roman"/>
          <w:sz w:val="24"/>
          <w:szCs w:val="24"/>
        </w:rPr>
        <w:t xml:space="preserve"> preceptor</w:t>
      </w:r>
    </w:p>
    <w:p w:rsidR="009E4D30" w:rsidRPr="009E4D30" w:rsidRDefault="009E4D30" w:rsidP="009E4D30">
      <w:pPr>
        <w:rPr>
          <w:rFonts w:ascii="Times New Roman" w:hAnsi="Times New Roman" w:cs="Times New Roman"/>
          <w:sz w:val="24"/>
          <w:szCs w:val="24"/>
        </w:rPr>
      </w:pPr>
      <w:proofErr w:type="spellStart"/>
      <w:r w:rsidRPr="009E4D30">
        <w:rPr>
          <w:rFonts w:ascii="Times New Roman" w:hAnsi="Times New Roman" w:cs="Times New Roman"/>
          <w:sz w:val="24"/>
          <w:szCs w:val="24"/>
        </w:rPr>
        <w:t>CrossFit</w:t>
      </w:r>
      <w:proofErr w:type="spellEnd"/>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Customer Service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Weightlifting</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Overcome Obstacles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Wellness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Network Marketing</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Medical/Surgical</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Skin 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ACLS</w:t>
      </w:r>
    </w:p>
    <w:p w:rsidR="009E4D30" w:rsidRPr="009E4D30" w:rsidRDefault="009E4D30" w:rsidP="009E4D30">
      <w:pPr>
        <w:rPr>
          <w:rFonts w:ascii="Times New Roman" w:hAnsi="Times New Roman" w:cs="Times New Roman"/>
          <w:sz w:val="24"/>
          <w:szCs w:val="24"/>
        </w:rPr>
      </w:pPr>
      <w:proofErr w:type="spellStart"/>
      <w:r w:rsidRPr="009E4D30">
        <w:rPr>
          <w:rFonts w:ascii="Times New Roman" w:hAnsi="Times New Roman" w:cs="Times New Roman"/>
          <w:sz w:val="24"/>
          <w:szCs w:val="24"/>
        </w:rPr>
        <w:t>Arbonne</w:t>
      </w:r>
      <w:proofErr w:type="spellEnd"/>
      <w:r w:rsidRPr="009E4D30">
        <w:rPr>
          <w:rFonts w:ascii="Times New Roman" w:hAnsi="Times New Roman" w:cs="Times New Roman"/>
          <w:sz w:val="24"/>
          <w:szCs w:val="24"/>
        </w:rPr>
        <w:t xml:space="preserve"> consultant</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lastRenderedPageBreak/>
        <w:t>Healthcare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Medicine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Entrepreneurship</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Detoxification</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Vegan</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Advanced Cardiac Life Support (ACLS)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CPR Certified</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Patient Advocacy</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Personal Training</w:t>
      </w:r>
    </w:p>
    <w:p w:rsidR="009E4D30" w:rsidRPr="009E4D30" w:rsidRDefault="009E4D30" w:rsidP="009E4D30">
      <w:pPr>
        <w:rPr>
          <w:rFonts w:ascii="Times New Roman" w:hAnsi="Times New Roman" w:cs="Times New Roman"/>
          <w:sz w:val="24"/>
          <w:szCs w:val="24"/>
        </w:rPr>
      </w:pPr>
      <w:proofErr w:type="gramStart"/>
      <w:r w:rsidRPr="009E4D30">
        <w:rPr>
          <w:rFonts w:ascii="Times New Roman" w:hAnsi="Times New Roman" w:cs="Times New Roman"/>
          <w:sz w:val="24"/>
          <w:szCs w:val="24"/>
        </w:rPr>
        <w:t>current</w:t>
      </w:r>
      <w:proofErr w:type="gramEnd"/>
      <w:r w:rsidRPr="009E4D30">
        <w:rPr>
          <w:rFonts w:ascii="Times New Roman" w:hAnsi="Times New Roman" w:cs="Times New Roman"/>
          <w:sz w:val="24"/>
          <w:szCs w:val="24"/>
        </w:rPr>
        <w:t xml:space="preserve"> BLS certification</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Certifications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NASM CPT</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National Academy of Sports Medicine (NASM), License</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2015 Ohio Spartan Sprint Enlisted</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Spartan Race, Inc., License v69qm7g9</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Volunteer Experience &amp; Causes</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Causes Megan cares about:</w:t>
      </w:r>
    </w:p>
    <w:p w:rsidR="009E4D30"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Animal Welfare</w:t>
      </w:r>
    </w:p>
    <w:p w:rsidR="003D798B" w:rsidRPr="009E4D30" w:rsidRDefault="009E4D30" w:rsidP="009E4D30">
      <w:pPr>
        <w:rPr>
          <w:rFonts w:ascii="Times New Roman" w:hAnsi="Times New Roman" w:cs="Times New Roman"/>
          <w:sz w:val="24"/>
          <w:szCs w:val="24"/>
        </w:rPr>
      </w:pPr>
      <w:r w:rsidRPr="009E4D30">
        <w:rPr>
          <w:rFonts w:ascii="Times New Roman" w:hAnsi="Times New Roman" w:cs="Times New Roman"/>
          <w:sz w:val="24"/>
          <w:szCs w:val="24"/>
        </w:rPr>
        <w:t>Health</w:t>
      </w:r>
    </w:p>
    <w:sectPr w:rsidR="003D798B" w:rsidRPr="009E4D30" w:rsidSect="003D79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D30"/>
    <w:rsid w:val="003D798B"/>
    <w:rsid w:val="009E4D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D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nurseberg/" TargetMode="External"/><Relationship Id="rId4" Type="http://schemas.openxmlformats.org/officeDocument/2006/relationships/hyperlink" Target="mailto:mvescovo8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2020-03-11T09:20:00Z</dcterms:created>
  <dcterms:modified xsi:type="dcterms:W3CDTF">2020-03-11T09:21:00Z</dcterms:modified>
</cp:coreProperties>
</file>