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427F10" w:rsidRPr="00427F10" w:rsidTr="00427F1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F10" w:rsidRPr="00427F10" w:rsidRDefault="00427F10" w:rsidP="0042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F10" w:rsidRPr="00427F10" w:rsidRDefault="00427F10" w:rsidP="0042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Teresa Smith</w:t>
            </w:r>
          </w:p>
        </w:tc>
      </w:tr>
      <w:tr w:rsidR="00427F10" w:rsidRPr="00427F10" w:rsidTr="00427F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F10" w:rsidRPr="00427F10" w:rsidRDefault="00427F10" w:rsidP="0042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F10" w:rsidRPr="00427F10" w:rsidRDefault="00427F10" w:rsidP="0042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427F10" w:rsidRPr="00427F10" w:rsidTr="00427F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F10" w:rsidRPr="00427F10" w:rsidRDefault="00427F10" w:rsidP="0042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F10" w:rsidRPr="00427F10" w:rsidRDefault="00427F10" w:rsidP="0042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teresalynnsmith13@comcast.net</w:t>
            </w:r>
          </w:p>
        </w:tc>
      </w:tr>
      <w:tr w:rsidR="00427F10" w:rsidRPr="00427F10" w:rsidTr="00427F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F10" w:rsidRPr="00427F10" w:rsidRDefault="00427F10" w:rsidP="0042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F10" w:rsidRPr="00427F10" w:rsidRDefault="00427F10" w:rsidP="0042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US-MD-Salisbury-21801 ()</w:t>
            </w:r>
          </w:p>
        </w:tc>
      </w:tr>
      <w:tr w:rsidR="00427F10" w:rsidRPr="00427F10" w:rsidTr="00427F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F10" w:rsidRPr="00427F10" w:rsidRDefault="00427F10" w:rsidP="0042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F10" w:rsidRPr="00427F10" w:rsidRDefault="00427F10" w:rsidP="0042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3/8/2020 4:35:08 PM</w:t>
            </w:r>
          </w:p>
        </w:tc>
      </w:tr>
    </w:tbl>
    <w:p w:rsidR="00427F10" w:rsidRPr="00427F10" w:rsidRDefault="00427F10" w:rsidP="00427F1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427F10" w:rsidRPr="00427F10" w:rsidRDefault="00427F10" w:rsidP="00427F10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427F10">
        <w:rPr>
          <w:rFonts w:ascii="Times New Roman" w:hAnsi="Times New Roman" w:cs="Times New Roman"/>
          <w:sz w:val="24"/>
          <w:szCs w:val="24"/>
          <w:lang w:eastAsia="en-IN"/>
        </w:rPr>
        <w:t> Work History</w:t>
      </w:r>
    </w:p>
    <w:p w:rsidR="00427F10" w:rsidRPr="00427F10" w:rsidRDefault="00427F10" w:rsidP="00427F1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632"/>
        <w:gridCol w:w="2904"/>
      </w:tblGrid>
      <w:tr w:rsidR="00427F10" w:rsidRPr="00427F10" w:rsidTr="00427F1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F10" w:rsidRPr="00427F10" w:rsidRDefault="00427F10" w:rsidP="0042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F10" w:rsidRPr="00427F10" w:rsidRDefault="00427F10" w:rsidP="0042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Nanticoke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F10" w:rsidRPr="00427F10" w:rsidRDefault="00427F10" w:rsidP="00427F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06/01/2007 - Present</w:t>
            </w:r>
          </w:p>
        </w:tc>
      </w:tr>
      <w:tr w:rsidR="00427F10" w:rsidRPr="00427F10" w:rsidTr="00427F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F10" w:rsidRPr="00427F10" w:rsidRDefault="00427F10" w:rsidP="0042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F10" w:rsidRPr="00427F10" w:rsidRDefault="00427F10" w:rsidP="0042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Registered Nurse</w:t>
            </w:r>
          </w:p>
        </w:tc>
      </w:tr>
      <w:tr w:rsidR="00427F10" w:rsidRPr="00427F10" w:rsidTr="00427F1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F10" w:rsidRPr="00427F10" w:rsidRDefault="00427F10" w:rsidP="00427F1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427F10" w:rsidRPr="00427F10" w:rsidTr="00427F1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F10" w:rsidRPr="00427F10" w:rsidRDefault="00427F10" w:rsidP="00427F1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F10" w:rsidRPr="00427F10" w:rsidRDefault="00427F10" w:rsidP="00427F1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Perdue Farms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F10" w:rsidRPr="00427F10" w:rsidRDefault="00427F10" w:rsidP="00427F10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10/01/2002 - 03/31/2003</w:t>
            </w:r>
          </w:p>
        </w:tc>
      </w:tr>
      <w:tr w:rsidR="00427F10" w:rsidRPr="00427F10" w:rsidTr="00427F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F10" w:rsidRPr="00427F10" w:rsidRDefault="00427F10" w:rsidP="00427F1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F10" w:rsidRPr="00427F10" w:rsidRDefault="00427F10" w:rsidP="00427F1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Micro-Research Lab</w:t>
            </w:r>
          </w:p>
        </w:tc>
      </w:tr>
      <w:tr w:rsidR="00427F10" w:rsidRPr="00427F10" w:rsidTr="00427F1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F10" w:rsidRPr="00427F10" w:rsidRDefault="00427F10" w:rsidP="00427F1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427F10" w:rsidRPr="00427F10" w:rsidTr="00427F1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F10" w:rsidRPr="00427F10" w:rsidRDefault="00427F10" w:rsidP="00427F1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F10" w:rsidRPr="00427F10" w:rsidRDefault="00427F10" w:rsidP="00427F1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American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F10" w:rsidRPr="00427F10" w:rsidRDefault="00427F10" w:rsidP="00427F10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01/01/2000 - 08/31/2002</w:t>
            </w:r>
          </w:p>
        </w:tc>
      </w:tr>
      <w:tr w:rsidR="00427F10" w:rsidRPr="00427F10" w:rsidTr="00427F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F10" w:rsidRPr="00427F10" w:rsidRDefault="00427F10" w:rsidP="00427F1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F10" w:rsidRPr="00427F10" w:rsidRDefault="00427F10" w:rsidP="00427F1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Chemist</w:t>
            </w:r>
          </w:p>
        </w:tc>
      </w:tr>
      <w:tr w:rsidR="00427F10" w:rsidRPr="00427F10" w:rsidTr="00427F1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F10" w:rsidRPr="00427F10" w:rsidRDefault="00427F10" w:rsidP="00427F1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427F10" w:rsidRPr="00427F10" w:rsidRDefault="00427F10" w:rsidP="00427F1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427F10" w:rsidRPr="00427F10" w:rsidRDefault="00427F10" w:rsidP="00427F10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427F10">
        <w:rPr>
          <w:rFonts w:ascii="Times New Roman" w:hAnsi="Times New Roman" w:cs="Times New Roman"/>
          <w:sz w:val="24"/>
          <w:szCs w:val="24"/>
          <w:lang w:eastAsia="en-IN"/>
        </w:rPr>
        <w:t> Education</w:t>
      </w:r>
    </w:p>
    <w:p w:rsidR="00427F10" w:rsidRPr="00427F10" w:rsidRDefault="00427F10" w:rsidP="00427F1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7"/>
        <w:gridCol w:w="2640"/>
        <w:gridCol w:w="1660"/>
        <w:gridCol w:w="6"/>
      </w:tblGrid>
      <w:tr w:rsidR="00427F10" w:rsidRPr="00427F10" w:rsidTr="00427F1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F10" w:rsidRPr="00427F10" w:rsidRDefault="00427F10" w:rsidP="0042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F10" w:rsidRPr="00427F10" w:rsidRDefault="00427F10" w:rsidP="0042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Salisbury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F10" w:rsidRPr="00427F10" w:rsidRDefault="00427F10" w:rsidP="0042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F10" w:rsidRPr="00427F10" w:rsidRDefault="00427F10" w:rsidP="0042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427F10" w:rsidRPr="00427F10" w:rsidTr="00427F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F10" w:rsidRPr="00427F10" w:rsidRDefault="00427F10" w:rsidP="0042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F10" w:rsidRPr="00427F10" w:rsidRDefault="00427F10" w:rsidP="0042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427F10" w:rsidRPr="00427F10" w:rsidTr="00427F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F10" w:rsidRPr="00427F10" w:rsidRDefault="00427F10" w:rsidP="0042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F10" w:rsidRPr="00427F10" w:rsidRDefault="00427F10" w:rsidP="0042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Bachelor's Degree</w:t>
            </w:r>
          </w:p>
        </w:tc>
      </w:tr>
      <w:tr w:rsidR="00427F10" w:rsidRPr="00427F10" w:rsidTr="00427F1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F10" w:rsidRPr="00427F10" w:rsidRDefault="00427F10" w:rsidP="0042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F10" w:rsidRPr="00427F10" w:rsidRDefault="00427F10" w:rsidP="0042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Salisbury State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F10" w:rsidRPr="00427F10" w:rsidRDefault="00427F10" w:rsidP="0042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F10" w:rsidRPr="00427F10" w:rsidRDefault="00427F10" w:rsidP="0042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427F10" w:rsidRPr="00427F10" w:rsidTr="00427F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F10" w:rsidRPr="00427F10" w:rsidRDefault="00427F10" w:rsidP="0042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F10" w:rsidRPr="00427F10" w:rsidRDefault="00427F10" w:rsidP="0042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427F10" w:rsidRPr="00427F10" w:rsidTr="00427F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F10" w:rsidRPr="00427F10" w:rsidRDefault="00427F10" w:rsidP="0042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F10" w:rsidRPr="00427F10" w:rsidRDefault="00427F10" w:rsidP="0042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Bachelor's Degree</w:t>
            </w:r>
          </w:p>
        </w:tc>
      </w:tr>
      <w:tr w:rsidR="00427F10" w:rsidRPr="00427F10" w:rsidTr="00427F1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F10" w:rsidRPr="00427F10" w:rsidRDefault="00427F10" w:rsidP="0042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F10" w:rsidRPr="00427F10" w:rsidRDefault="00427F10" w:rsidP="0042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Salisbury State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F10" w:rsidRPr="00427F10" w:rsidRDefault="00427F10" w:rsidP="0042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F10" w:rsidRPr="00427F10" w:rsidRDefault="00427F10" w:rsidP="0042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427F10" w:rsidRPr="00427F10" w:rsidTr="00427F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F10" w:rsidRPr="00427F10" w:rsidRDefault="00427F10" w:rsidP="0042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F10" w:rsidRPr="00427F10" w:rsidRDefault="00427F10" w:rsidP="0042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427F10" w:rsidRPr="00427F10" w:rsidTr="00427F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F10" w:rsidRPr="00427F10" w:rsidRDefault="00427F10" w:rsidP="0042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F10" w:rsidRPr="00427F10" w:rsidRDefault="00427F10" w:rsidP="0042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Bachelor's Degree</w:t>
            </w:r>
          </w:p>
        </w:tc>
      </w:tr>
    </w:tbl>
    <w:p w:rsidR="00427F10" w:rsidRPr="00427F10" w:rsidRDefault="00427F10" w:rsidP="00427F1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427F10" w:rsidRPr="00427F10" w:rsidRDefault="00427F10" w:rsidP="00427F10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427F10">
        <w:rPr>
          <w:rFonts w:ascii="Times New Roman" w:hAnsi="Times New Roman" w:cs="Times New Roman"/>
          <w:sz w:val="24"/>
          <w:szCs w:val="24"/>
          <w:lang w:eastAsia="en-IN"/>
        </w:rPr>
        <w:t xml:space="preserve"> Additional Skills </w:t>
      </w:r>
      <w:proofErr w:type="gramStart"/>
      <w:r w:rsidRPr="00427F10">
        <w:rPr>
          <w:rFonts w:ascii="Times New Roman" w:hAnsi="Times New Roman" w:cs="Times New Roman"/>
          <w:sz w:val="24"/>
          <w:szCs w:val="24"/>
          <w:lang w:eastAsia="en-IN"/>
        </w:rPr>
        <w:t>And</w:t>
      </w:r>
      <w:proofErr w:type="gramEnd"/>
      <w:r w:rsidRPr="00427F10">
        <w:rPr>
          <w:rFonts w:ascii="Times New Roman" w:hAnsi="Times New Roman" w:cs="Times New Roman"/>
          <w:sz w:val="24"/>
          <w:szCs w:val="24"/>
          <w:lang w:eastAsia="en-IN"/>
        </w:rPr>
        <w:t xml:space="preserve"> Qualifications</w:t>
      </w:r>
    </w:p>
    <w:p w:rsidR="00427F10" w:rsidRPr="00427F10" w:rsidRDefault="00427F10" w:rsidP="00427F1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5"/>
        <w:gridCol w:w="3553"/>
        <w:gridCol w:w="2612"/>
        <w:gridCol w:w="1056"/>
      </w:tblGrid>
      <w:tr w:rsidR="00427F10" w:rsidRPr="00427F10" w:rsidTr="00427F1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F10" w:rsidRPr="00427F10" w:rsidRDefault="00427F10" w:rsidP="0042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F10" w:rsidRPr="00427F10" w:rsidRDefault="00427F10" w:rsidP="0042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F10" w:rsidRPr="00427F10" w:rsidRDefault="00427F10" w:rsidP="0042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F10" w:rsidRPr="00427F10" w:rsidRDefault="00427F10" w:rsidP="0042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 per </w:t>
            </w:r>
          </w:p>
        </w:tc>
      </w:tr>
      <w:tr w:rsidR="00427F10" w:rsidRPr="00427F10" w:rsidTr="00427F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F10" w:rsidRPr="00427F10" w:rsidRDefault="00427F10" w:rsidP="0042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F10" w:rsidRPr="00427F10" w:rsidRDefault="00427F10" w:rsidP="0042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27F10" w:rsidRPr="00427F10" w:rsidRDefault="00427F10" w:rsidP="0042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27F10" w:rsidRPr="00427F10" w:rsidRDefault="00427F10" w:rsidP="0042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427F10" w:rsidRPr="00427F10" w:rsidRDefault="00427F10" w:rsidP="00427F1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427F10" w:rsidRPr="00427F10" w:rsidRDefault="00427F10" w:rsidP="00427F10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427F10">
        <w:rPr>
          <w:rFonts w:ascii="Times New Roman" w:hAnsi="Times New Roman" w:cs="Times New Roman"/>
          <w:sz w:val="24"/>
          <w:szCs w:val="24"/>
          <w:lang w:eastAsia="en-IN"/>
        </w:rPr>
        <w:lastRenderedPageBreak/>
        <w:t> Desired Position</w:t>
      </w:r>
    </w:p>
    <w:p w:rsidR="00427F10" w:rsidRPr="00427F10" w:rsidRDefault="00427F10" w:rsidP="00427F1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5"/>
        <w:gridCol w:w="1215"/>
        <w:gridCol w:w="5926"/>
        <w:gridCol w:w="80"/>
      </w:tblGrid>
      <w:tr w:rsidR="00427F10" w:rsidRPr="00427F10" w:rsidTr="00427F1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F10" w:rsidRPr="00427F10" w:rsidRDefault="00427F10" w:rsidP="0042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F10" w:rsidRPr="00427F10" w:rsidRDefault="00427F10" w:rsidP="0042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F10" w:rsidRPr="00427F10" w:rsidRDefault="00427F10" w:rsidP="0042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F10" w:rsidRPr="00427F10" w:rsidRDefault="00427F10" w:rsidP="0042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427F10" w:rsidRPr="00427F10" w:rsidTr="00427F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F10" w:rsidRPr="00427F10" w:rsidRDefault="00427F10" w:rsidP="0042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F10" w:rsidRPr="00427F10" w:rsidRDefault="00427F10" w:rsidP="0042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F10" w:rsidRPr="00427F10" w:rsidRDefault="00427F10" w:rsidP="0042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F10" w:rsidRPr="00427F10" w:rsidRDefault="00427F10" w:rsidP="0042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427F10" w:rsidRPr="00427F10" w:rsidTr="00427F1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F10" w:rsidRPr="00427F10" w:rsidRDefault="00427F10" w:rsidP="0042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7F10" w:rsidRPr="00427F10" w:rsidRDefault="00427F10" w:rsidP="0042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27F10" w:rsidRPr="00427F10" w:rsidRDefault="00427F10" w:rsidP="0042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427F10" w:rsidRPr="00427F10" w:rsidRDefault="00427F10" w:rsidP="00427F1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427F10" w:rsidRPr="00427F10" w:rsidRDefault="00427F10" w:rsidP="00427F10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427F10">
        <w:rPr>
          <w:rFonts w:ascii="Times New Roman" w:hAnsi="Times New Roman" w:cs="Times New Roman"/>
          <w:sz w:val="24"/>
          <w:szCs w:val="24"/>
          <w:lang w:eastAsia="en-IN"/>
        </w:rPr>
        <w:t> Resume</w:t>
      </w:r>
    </w:p>
    <w:p w:rsidR="00427F10" w:rsidRPr="00427F10" w:rsidRDefault="00427F10" w:rsidP="00427F1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42"/>
      </w:tblGrid>
      <w:tr w:rsidR="00427F10" w:rsidRPr="00427F10" w:rsidTr="00427F10">
        <w:tc>
          <w:tcPr>
            <w:tcW w:w="0" w:type="auto"/>
            <w:shd w:val="clear" w:color="auto" w:fill="FFFFFF"/>
            <w:vAlign w:val="center"/>
            <w:hideMark/>
          </w:tcPr>
          <w:p w:rsidR="00427F10" w:rsidRPr="00427F10" w:rsidRDefault="00427F10" w:rsidP="0042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Teresa L. Smith</w:t>
            </w: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313 Newton St.</w:t>
            </w: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Salisbury, MD 21801</w:t>
            </w: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Cell: (443) 880-5811</w:t>
            </w: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E-mail: teresalynnsmith13@comcast.net</w:t>
            </w: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Registered Nurse (BSN) with 13 years nursing experience seeking a new and challenging career</w:t>
            </w: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opportunity where I can utilize my skills and knowledge to develop into an effective asset to your</w:t>
            </w: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facility.</w:t>
            </w: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Professional History</w:t>
            </w: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Nanticoke Memorial Hospital - Registered Nurse - June 2007 - Present</w:t>
            </w: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Specialty Surgical Unit - Primarily </w:t>
            </w:r>
            <w:proofErr w:type="spellStart"/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Orthopedic</w:t>
            </w:r>
            <w:proofErr w:type="spellEnd"/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and Bariatric: October 2009 - Present</w:t>
            </w: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Medical Surgical Unit: March 2008 - October 2009</w:t>
            </w: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proofErr w:type="spellStart"/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Pediatric</w:t>
            </w:r>
            <w:proofErr w:type="spellEnd"/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: June 2007 - March 2008</w:t>
            </w: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Provide direct care to patients including nursing assessments, assisting with ADL's,</w:t>
            </w: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medication and treatment administration.</w:t>
            </w: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Lead and mentor floor nurses and new hires.</w:t>
            </w: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Manage staffing assignments and arrange bed placement.</w:t>
            </w: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Communicate with staff, patients, hospitalists and surgeons to establish plan of care.</w:t>
            </w: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Educate patients, patients' family, and staff.</w:t>
            </w: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Communicate patient change in status to physician.</w:t>
            </w: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Frequently reallocated to other units to include, MSU, PCU, ICU, PEDS, SSU, ED, and LDR as</w:t>
            </w: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required by patient census.</w:t>
            </w: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Served as Charge Nurse and Relief Charge as needed.</w:t>
            </w: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* Current and past certifications include BLS, ACLS, PALS, NIHSS, </w:t>
            </w:r>
            <w:proofErr w:type="gramStart"/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Wound</w:t>
            </w:r>
            <w:proofErr w:type="gramEnd"/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Care.</w:t>
            </w: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Proficient user of Cerner medical software.</w:t>
            </w: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Provided compassionate care for terminally ill patients and their families.</w:t>
            </w: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Directed clients to appropriate social services as needed.</w:t>
            </w: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American Casein-Delmar, MD - Chemist - Jan 2000-Aug 2002 - Mar 2003-Sept 2004</w:t>
            </w: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Developed/re-designed and implemented SOPs which follow FDA and/or USDA guidelines</w:t>
            </w: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Performed microbiological quality assurance protein analysis on product samples.</w:t>
            </w: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Completed Certificates of Analysis and Certificates of Origin to comply with reporting</w:t>
            </w: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standards.</w:t>
            </w: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Performed chemical quantitative analysis on casein product samples.</w:t>
            </w: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>* Managed laboratory supply inventories.</w:t>
            </w: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Used scientific methods to obtain random samples for analysis.</w:t>
            </w: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Communicated with related facilities regarding various product quality issues.</w:t>
            </w: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Developed/re-designed and implemented SOPs which follow FDA and/or USDA guidelines</w:t>
            </w: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Perdue Farms:</w:t>
            </w: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Grain and Oilseed Division - October 2002-March 2003</w:t>
            </w: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Micro-Research Lab - June 1998-January 2000</w:t>
            </w: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Performed microscopic examination, gram staining, enzyme linked fluorescence assay,</w:t>
            </w: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proofErr w:type="spellStart"/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chemoassay</w:t>
            </w:r>
            <w:proofErr w:type="spellEnd"/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, colony lift immunoassay, polymerase chain reaction, </w:t>
            </w:r>
            <w:proofErr w:type="spellStart"/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Riboprinting</w:t>
            </w:r>
            <w:proofErr w:type="spellEnd"/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, </w:t>
            </w:r>
            <w:proofErr w:type="spellStart"/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immunomagnetic</w:t>
            </w:r>
            <w:proofErr w:type="spellEnd"/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separation and plating in order to isolate and/or to confirm the presence of Salmonella,</w:t>
            </w: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E-coli, </w:t>
            </w:r>
            <w:proofErr w:type="spellStart"/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Listeria</w:t>
            </w:r>
            <w:proofErr w:type="spellEnd"/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and Campylobacter</w:t>
            </w: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Instructed new associates on various assay techniques and instrumentation in both chemical and</w:t>
            </w: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microbiological analyses as well as proper shipping procedures for biohazards</w:t>
            </w: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Assisted biotech companies with the testing of new technologies and protocol development</w:t>
            </w: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Instructed and assisted personnel from academic and federal agencies on microbiological</w:t>
            </w: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techniques</w:t>
            </w: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Used scientific methods to obtain random samples for analysis.</w:t>
            </w: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Performed quality control analysis on vegetable oil samples.</w:t>
            </w: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Education</w:t>
            </w: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 BSN, RN (Maryland R176750)-Salisbury University, December 2006</w:t>
            </w: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BS - Chemistry, concentration in Biochemistry - Salisbury State University, May 1998</w:t>
            </w: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BS - Biology, concentration in Microbiology - Salisbury State University, May 1998</w:t>
            </w: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Internship Experience: Maryland State Police Crime Lab in Berlin, MD</w:t>
            </w: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Activities and Community Involvement</w:t>
            </w: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Secretary of the SSU Chemical Society (1997-1998)</w:t>
            </w: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Member of the American Chemical Society (1998-2004)</w:t>
            </w: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Moderator at the National Conference of Undergraduate Research hosted by SSU (1998)</w:t>
            </w: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* Camden Heights </w:t>
            </w:r>
            <w:proofErr w:type="spellStart"/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Neighborhood</w:t>
            </w:r>
            <w:proofErr w:type="spellEnd"/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Association member (2000-2003)</w:t>
            </w: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Voting member of the Camden Association (2000-2005)</w:t>
            </w: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* Chairperson of </w:t>
            </w:r>
            <w:proofErr w:type="spellStart"/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Wicomico</w:t>
            </w:r>
            <w:proofErr w:type="spellEnd"/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County Weed and Seed Committee (2001)</w:t>
            </w: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Volunteer American Cancer Society Relay for Life - survivor registration (2006)</w:t>
            </w: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Performed blood pressure screenings at a Somerset County migrant health fair - 2006</w:t>
            </w: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Instructed HIV/AIDS prevention in Tanzania, Africa for Global Service Corp. (2006) Member of</w:t>
            </w: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Presented nutrition seminar to prenatal clients through Baby Bundles-Somerset County</w:t>
            </w:r>
            <w:r w:rsidRPr="00427F10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Member - The Optimist Club of Salisbury - Present</w:t>
            </w:r>
          </w:p>
        </w:tc>
      </w:tr>
    </w:tbl>
    <w:p w:rsidR="000C04B1" w:rsidRPr="00427F10" w:rsidRDefault="000C04B1">
      <w:pPr>
        <w:rPr>
          <w:rFonts w:ascii="Times New Roman" w:hAnsi="Times New Roman" w:cs="Times New Roman"/>
          <w:sz w:val="24"/>
          <w:szCs w:val="24"/>
        </w:rPr>
      </w:pPr>
    </w:p>
    <w:sectPr w:rsidR="000C04B1" w:rsidRPr="00427F10" w:rsidSect="000C04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7F10"/>
    <w:rsid w:val="000C04B1"/>
    <w:rsid w:val="00427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4B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8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90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1260868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7237056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3285072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1622533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770</Words>
  <Characters>4390</Characters>
  <Application>Microsoft Office Word</Application>
  <DocSecurity>0</DocSecurity>
  <Lines>36</Lines>
  <Paragraphs>10</Paragraphs>
  <ScaleCrop>false</ScaleCrop>
  <Company/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2020-03-12T06:08:00Z</dcterms:created>
  <dcterms:modified xsi:type="dcterms:W3CDTF">2020-03-12T06:09:00Z</dcterms:modified>
</cp:coreProperties>
</file>